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Dhaka, Bangladesh</w:t>
      </w:r>
      <w:r>
        <w:br/>
      </w:r>
      <w:r>
        <w:t xml:space="preserve">john.doe@example.com | +880 1712345678</w:t>
      </w:r>
    </w:p>
    <w:p>
      <w:pPr>
        <w:pStyle w:val="BodyText"/>
      </w:pPr>
      <w:r>
        <w:t xml:space="preserve">Hiring Manager</w:t>
      </w:r>
      <w:r>
        <w:br/>
      </w:r>
      <w:r>
        <w:t xml:space="preserve">Tech Innovators Ltd.</w:t>
      </w:r>
      <w:r>
        <w:br/>
      </w:r>
      <w:r>
        <w:t xml:space="preserve">123 Software Avenue, Dhaka, Bangladesh</w:t>
      </w:r>
    </w:p>
    <w:p>
      <w:pPr>
        <w:pStyle w:val="BodyText"/>
      </w:pPr>
      <w:r>
        <w:t xml:space="preserve">Dear Hiring Manager,</w:t>
      </w:r>
    </w:p>
    <w:p>
      <w:pPr>
        <w:pStyle w:val="BodyText"/>
      </w:pPr>
      <w:r>
        <w:t xml:space="preserve">I am writing to express my sincere interest in the Software Engineer position at Tech Innovators Ltd. in Dhaka, Bangladesh. As a passionate and skilled software developer with a strong academic background and hands-on experience in building scalable applications, I am eager to contribute my expertise to a dynamic organization like yours. Bangladesh Dhaka has become a hub for technological innovation, and I am particularly excited about the opportunity to work within this vibrant ecosystem.</w:t>
      </w:r>
    </w:p>
    <w:p>
      <w:pPr>
        <w:pStyle w:val="BodyText"/>
      </w:pPr>
      <w:r>
        <w:t xml:space="preserve">My journey as a Software Engineer began during my undergraduate studies in Computer Science at the University of Dhaka, where I developed a deep understanding of algorithms, data structures, and software development life cycles. Over the past five years, I have honed my technical skills by working on diverse projects that range from mobile app development to backend systems for startups and enterprise clients. This experience has allowed me to master programming languages such as Python, Java, and JavaScript, as well as frameworks like React.js, Node.js, and Django. My ability to write clean, efficient code combined with a strong problem-solving mindset has consistently enabled me to deliver high-quality solutions that meet client needs.</w:t>
      </w:r>
    </w:p>
    <w:p>
      <w:pPr>
        <w:pStyle w:val="BodyText"/>
      </w:pPr>
      <w:r>
        <w:t xml:space="preserve">What sets me apart is my commitment to continuous learning and adapting to emerging technologies. In Bangladesh Dhaka’s fast-evolving tech landscape, staying ahead of industry trends is critical. I have actively participated in local hackathons and coding workshops, where I collaborated with peers to develop innovative solutions for real-world challenges such as healthcare management systems and financial data analytics tools. These experiences not only sharpened my technical abilities but also reinforced my understanding of the unique demands faced by businesses in Bangladesh. For instance, when working on a project for a local e-commerce platform, I optimized their backend infrastructure to handle high traffic during peak sales seasons, which resulted in a 40% improvement in system performance.</w:t>
      </w:r>
    </w:p>
    <w:p>
      <w:pPr>
        <w:pStyle w:val="BodyText"/>
      </w:pPr>
      <w:r>
        <w:t xml:space="preserve">Moreover, I deeply respect the cultural and professional values of Bangladesh Dhaka. The region’s growing emphasis on digital transformation has created opportunities for Software Engineers to play a pivotal role in driving economic growth. Whether it’s developing solutions for rural connectivity or supporting local startups, I am motivated to contribute to projects that have a measurable impact. My experience in cross-functional teams has also prepared me to work effectively with stakeholders from diverse backgrounds, ensuring that technical solutions align with business goals and user expectations.</w:t>
      </w:r>
    </w:p>
    <w:p>
      <w:pPr>
        <w:pStyle w:val="BodyText"/>
      </w:pPr>
      <w:r>
        <w:t xml:space="preserve">I am particularly drawn to Tech Innovators Ltd. because of its reputation for fostering innovation and delivering cutting-edge software solutions. Your company’s focus on leveraging technology to address local challenges resonates strongly with my professional values. I am confident that my technical expertise, combined with my proactive approach to problem-solving, will allow me to contribute meaningfully to your team. For example, I have experience in implementing cloud-based systems using AWS and Azure, which could help streamline operations for your clients in Bangladesh Dhaka. Additionally, my ability to communicate complex ideas clearly and work collaboratively with teams aligns well with the company’s collaborative culture.</w:t>
      </w:r>
    </w:p>
    <w:p>
      <w:pPr>
        <w:pStyle w:val="BodyText"/>
      </w:pPr>
      <w:r>
        <w:t xml:space="preserve">As a Software Engineer in Bangladesh Dhaka, I understand the importance of balancing technical excellence with cultural sensitivity. The region’s unique challenges—such as infrastructure limitations and varying user expectations—require developers to think creatively and adapt quickly. I have successfully navigated these challenges by prioritizing user-centric design and ensuring that solutions are both functional and accessible. For instance, while working on a mobile application for a local NGO, I incorporated offline capabilities to ensure usability in areas with limited internet connectivity, which significantly improved user engagement.</w:t>
      </w:r>
    </w:p>
    <w:p>
      <w:pPr>
        <w:pStyle w:val="BodyText"/>
      </w:pPr>
      <w:r>
        <w:t xml:space="preserve">Finally, I would like to express my enthusiasm for the opportunity to join Tech Innovators Ltd. in Dhaka. I am eager to bring my skills and passion for software development to a company that values innovation and excellence. I am confident that my background, combined with the dynamic environment of Bangladesh Dhaka’s tech industry, will enable me to make a meaningful contribution. Thank you for considering my application. I look forward to the possibility of discussing how I can add value to your team.</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2026-07-21T00:58:03Z</dcterms:created>
  <dcterms:modified xsi:type="dcterms:W3CDTF">2026-07-21T00:58:03Z</dcterms:modified>
</cp:coreProperties>
</file>

<file path=docProps/custom.xml><?xml version="1.0" encoding="utf-8"?>
<Properties xmlns="http://schemas.openxmlformats.org/officeDocument/2006/custom-properties" xmlns:vt="http://schemas.openxmlformats.org/officeDocument/2006/docPropsVTypes"/>
</file>