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Brasília</w:t>
      </w:r>
    </w:p>
    <w:bookmarkStart w:id="27" w:name="software-engineer-cover-letter"/>
    <w:p>
      <w:pPr>
        <w:pStyle w:val="Heading1"/>
      </w:pPr>
      <w:r>
        <w:t xml:space="preserve">Software Engineer Cover Letter</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[+55 123 456 7890]</w:t>
      </w:r>
      <w:r>
        <w:br/>
      </w:r>
      <w:r>
        <w:rPr>
          <w:bCs/>
          <w:b/>
        </w:rPr>
        <w:t xml:space="preserve">Location:</w:t>
      </w:r>
      <w:r>
        <w:t xml:space="preserve"> </w:t>
      </w:r>
      <w:r>
        <w:t xml:space="preserve">Brasília, Brazil</w:t>
      </w:r>
    </w:p>
    <w:p>
      <w:pPr>
        <w:pStyle w:val="BodyText"/>
      </w:pPr>
      <w:r>
        <w:rPr>
          <w:bCs/>
          <w:b/>
        </w:rPr>
        <w:t xml:space="preserve">Date:</w:t>
      </w:r>
      <w:r>
        <w:t xml:space="preserve"> </w:t>
      </w:r>
      <w:r>
        <w:t xml:space="preserve">[Insert Date]</w:t>
      </w:r>
    </w:p>
    <w:p>
      <w:pPr>
        <w:pStyle w:val="BodyText"/>
      </w:pPr>
      <w:r>
        <w:t xml:space="preserve">To the Hiring Team at [Company Name],</w:t>
      </w:r>
      <w:r>
        <w:br/>
      </w:r>
      <w:r>
        <w:t xml:space="preserve">Address: [Company Address]</w:t>
      </w:r>
      <w:r>
        <w:br/>
      </w:r>
      <w:r>
        <w:t xml:space="preserve">City, State, ZIP Code</w:t>
      </w:r>
    </w:p>
    <w:bookmarkStart w:id="20" w:name="introduction"/>
    <w:p>
      <w:pPr>
        <w:pStyle w:val="Heading2"/>
      </w:pPr>
      <w:r>
        <w:t xml:space="preserve">Introduction</w:t>
      </w:r>
    </w:p>
    <w:p>
      <w:pPr>
        <w:pStyle w:val="FirstParagraph"/>
      </w:pPr>
      <w:r>
        <w:t xml:space="preserve">I am excited to submit my application for the Software Engineer position at [Company Name] in Brazil Brasília. As a passionate and experienced software developer with a deep understanding of the unique challenges and opportunities in Brazil’s tech landscape, I am eager to contribute my technical expertise and innovative mindset to your organization. This Cover Letter outlines my qualifications, professional philosophy, and commitment to advancing software solutions that align with the dynamic needs of Brazil Brasília’s growing digital ecosystem.</w:t>
      </w:r>
    </w:p>
    <w:bookmarkEnd w:id="20"/>
    <w:bookmarkStart w:id="21" w:name="why-software-engineer-in-brazil-brasília"/>
    <w:p>
      <w:pPr>
        <w:pStyle w:val="Heading2"/>
      </w:pPr>
      <w:r>
        <w:t xml:space="preserve">Why Software Engineer in Brazil Brasília?</w:t>
      </w:r>
    </w:p>
    <w:p>
      <w:pPr>
        <w:pStyle w:val="FirstParagraph"/>
      </w:pPr>
      <w:r>
        <w:t xml:space="preserve">Brazil Brasília, as the capital city of one of South America’s largest economies, is a hub for technological innovation and public-sector digital transformation. The city’s focus on smart governance, infrastructure development, and tech-driven solutions creates a fertile ground for software engineers to make meaningful impact. My background in building scalable systems and my familiarity with the Brazilian market position me to thrive in this environment. Whether it’s developing applications that streamline government services or creating tools that empower local businesses, I am driven by the opportunity to leverage technology for societal advancement.</w:t>
      </w:r>
    </w:p>
    <w:bookmarkEnd w:id="21"/>
    <w:bookmarkStart w:id="22" w:name="professional-background"/>
    <w:p>
      <w:pPr>
        <w:pStyle w:val="Heading2"/>
      </w:pPr>
      <w:r>
        <w:t xml:space="preserve">Professional Background</w:t>
      </w:r>
    </w:p>
    <w:p>
      <w:pPr>
        <w:pStyle w:val="FirstParagraph"/>
      </w:pPr>
      <w:r>
        <w:t xml:space="preserve">With over [X] years of experience in software engineering, I have worked on a diverse range of projects across industries such as fintech, healthcare, and public administration. My technical proficiency includes programming languages like Java, Python, and JavaScript, as well as frameworks such as React.js and Node.js. I have also gained hands-on experience with cloud platforms like AWS and Google Cloud, which are increasingly critical in Brazil’s tech sector.</w:t>
      </w:r>
    </w:p>
    <w:p>
      <w:pPr>
        <w:pStyle w:val="BodyText"/>
      </w:pPr>
      <w:r>
        <w:t xml:space="preserve">A key aspect of my career has been my focus on collaborative problem-solving. As a Software Engineer at [Previous Company], I led the development of a mobile application that reduced bureaucratic processes for citizens accessing public services. This project required not only technical skill but also an understanding of user-centric design and regulatory compliance—skills that are particularly relevant in Brazil Brasília, where government projects often demand high levels of transparency and efficiency.</w:t>
      </w:r>
    </w:p>
    <w:bookmarkEnd w:id="22"/>
    <w:bookmarkStart w:id="23" w:name="technical-expertise"/>
    <w:p>
      <w:pPr>
        <w:pStyle w:val="Heading2"/>
      </w:pPr>
      <w:r>
        <w:t xml:space="preserve">Technical Expertise</w:t>
      </w:r>
    </w:p>
    <w:p>
      <w:pPr>
        <w:pStyle w:val="FirstParagraph"/>
      </w:pPr>
      <w:r>
        <w:t xml:space="preserve">My expertise spans the full software development lifecycle, from requirements gathering to deployment and maintenance. I am adept at writing clean, efficient code that adheres to industry best practices. For instance, in a recent project, I implemented a microservices architecture using Docker and Kubernetes to enhance scalability for a healthcare platform. This approach allowed the system to handle high traffic volumes while maintaining reliability—a critical factor in Brazil’s fast-growing digital sector.</w:t>
      </w:r>
    </w:p>
    <w:p>
      <w:pPr>
        <w:pStyle w:val="BodyText"/>
      </w:pPr>
      <w:r>
        <w:t xml:space="preserve">Additionally, I have experience with data-driven solutions. In one initiative, I designed a data analytics dashboard using Python’s Pandas and Tableau to help stakeholders make informed decisions. This project not only improved operational efficiency but also demonstrated my ability to translate complex data into actionable insights—a skill that aligns with the goals of many organizations in Brazil Brasília.</w:t>
      </w:r>
    </w:p>
    <w:bookmarkEnd w:id="23"/>
    <w:bookmarkStart w:id="24" w:name="understanding-of-brazils-tech-landscape"/>
    <w:p>
      <w:pPr>
        <w:pStyle w:val="Heading2"/>
      </w:pPr>
      <w:r>
        <w:t xml:space="preserve">Understanding of Brazil’s Tech Landscape</w:t>
      </w:r>
    </w:p>
    <w:p>
      <w:pPr>
        <w:pStyle w:val="FirstParagraph"/>
      </w:pPr>
      <w:r>
        <w:t xml:space="preserve">Brazil Brasília is home to a vibrant tech community, with startups and established companies driving innovation in areas like fintech, e-governance, and renewable energy. I have actively followed developments in this space, including the rise of local tech hubs such as [Name of Local Tech Hub] and initiatives like the "Inova Brasil" program. My understanding of these trends enables me to approach projects with a strategic mindset that considers both technical feasibility and market relevance.</w:t>
      </w:r>
    </w:p>
    <w:p>
      <w:pPr>
        <w:pStyle w:val="BodyText"/>
      </w:pPr>
      <w:r>
        <w:t xml:space="preserve">Moreover, I recognize the importance of cultural sensitivity in software development. Brazil’s diverse population requires solutions that are inclusive and accessible. For example, I have worked on localization projects to ensure applications cater to users across different regions of the country. This experience has taught me the value of empathy in software design—a principle I carry into every project.</w:t>
      </w:r>
    </w:p>
    <w:bookmarkEnd w:id="24"/>
    <w:bookmarkStart w:id="25" w:name="why-company-name"/>
    <w:p>
      <w:pPr>
        <w:pStyle w:val="Heading2"/>
      </w:pPr>
      <w:r>
        <w:t xml:space="preserve">Why [Company Name]?</w:t>
      </w:r>
    </w:p>
    <w:p>
      <w:pPr>
        <w:pStyle w:val="FirstParagraph"/>
      </w:pPr>
      <w:r>
        <w:t xml:space="preserve">[Company Name] stands out as a leader in [specific industry or field], and I am particularly drawn to your commitment to [mention a specific company value, innovation, or project]. As a Software Engineer, I am inspired by organizations that prioritize both technological excellence and social impact. I believe my skills in [specific skill, e.g., cloud computing, AI integration] and my passion for solving real-world problems align seamlessly with your mission.</w:t>
      </w:r>
    </w:p>
    <w:p>
      <w:pPr>
        <w:pStyle w:val="BodyText"/>
      </w:pPr>
      <w:r>
        <w:t xml:space="preserve">Furthermore, the opportunity to work in Brazil Brasília is deeply appealing. The city’s strategic role as a political and administrative center offers unique challenges and opportunities for software engineers. I am eager to contribute to projects that support the digital transformation of public services, enhance civic engagement, or foster innovation in sectors critical to Brazil’s growth.</w:t>
      </w:r>
    </w:p>
    <w:bookmarkEnd w:id="25"/>
    <w:bookmarkStart w:id="26" w:name="conclusion"/>
    <w:p>
      <w:pPr>
        <w:pStyle w:val="Heading2"/>
      </w:pPr>
      <w:r>
        <w:t xml:space="preserve">Conclusion</w:t>
      </w:r>
    </w:p>
    <w:p>
      <w:pPr>
        <w:pStyle w:val="FirstParagraph"/>
      </w:pPr>
      <w:r>
        <w:t xml:space="preserve">In conclusion, I am confident that my technical skills, professional experience, and dedication to software engineering make me a strong candidate for this role. I am particularly excited about the chance to work in Brazil Brasília, where I can combine my expertise with the city’s dynamic tech environment. Thank you for considering my application. I would welcome the opportunity to discuss how I can contribute to [Company Name]’s success and help drive innovation in Brazil Brasília.</w:t>
      </w:r>
    </w:p>
    <w:p>
      <w:pPr>
        <w:pStyle w:val="BodyText"/>
      </w:pPr>
      <w:r>
        <w:t xml:space="preserve">Sincerely,</w:t>
      </w:r>
      <w:r>
        <w:br/>
      </w: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Brazil Brasília</dc:title>
  <dc:creator/>
  <dc:language>en</dc:language>
  <cp:keywords/>
  <dcterms:created xsi:type="dcterms:W3CDTF">2026-07-22T20:46:07Z</dcterms:created>
  <dcterms:modified xsi:type="dcterms:W3CDTF">2026-07-22T20:46:07Z</dcterms:modified>
</cp:coreProperties>
</file>

<file path=docProps/custom.xml><?xml version="1.0" encoding="utf-8"?>
<Properties xmlns="http://schemas.openxmlformats.org/officeDocument/2006/custom-properties" xmlns:vt="http://schemas.openxmlformats.org/officeDocument/2006/docPropsVTypes"/>
</file>