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innovative Software Engineer with a passion for leveraging technology to solve real-world problems, I am excited to apply for the Software Engineer position at your organization in Colombia Medellín. With my technical expertise, collaborative mindset, and deep appreciation for the dynamic tech ecosystem of Medellín, I am confident in my ability to contribute meaningfully to your team while growing professionally in one of Latin America’s most vibrant innovation hubs.</w:t>
      </w:r>
    </w:p>
    <w:p>
      <w:pPr>
        <w:pStyle w:val="BodyText"/>
      </w:pPr>
      <w:r>
        <w:t xml:space="preserve">Having spent [X years] working in software development across diverse industries, I have developed a strong foundation in full-stack engineering, cloud infrastructure, and agile methodologies. My technical proficiency includes programming languages such as Python, Java, and JavaScript, along with frameworks like React.js and Node.js. Additionally, I am well-versed in cloud platforms such as AWS and Azure, where I have designed scalable solutions for both startups and enterprise clients. These experiences have honed my ability to deliver high-quality software that aligns with business objectives while prioritizing user-centric design.</w:t>
      </w:r>
    </w:p>
    <w:p>
      <w:pPr>
        <w:pStyle w:val="BodyText"/>
      </w:pPr>
      <w:r>
        <w:t xml:space="preserve">What excites me most about the Software Engineer role in Colombia Medellín is the opportunity to work within a region that is rapidly becoming a global leader in technology and entrepreneurship. Medellín, often referred to as "the City of Eternal Spring," has transformed into a thriving tech hub, attracting international talent and fostering innovation through initiatives like the Ruta N and Milla de Oro. This environment not only provides access to cutting-edge resources but also cultivates a culture of collaboration and creativity that aligns perfectly with my professional values. I am eager to contribute my skills to projects that drive technological advancement while supporting the growth of Medellín’s tech community.</w:t>
      </w:r>
    </w:p>
    <w:p>
      <w:pPr>
        <w:pStyle w:val="BodyText"/>
      </w:pPr>
      <w:r>
        <w:t xml:space="preserve">Throughout my career, I have consistently prioritized teamwork, adaptability, and continuous learning—qualities that are essential for success in a fast-paced Software Engineer role. For instance, during my time at [Previous Company/Organization], I led the development of a cloud-based application that improved operational efficiency by 40% for clients in the healthcare sector. This project required close collaboration with cross-functional teams, including product managers and data scientists, to ensure alignment with user needs and technical feasibility. My ability to communicate complex concepts clearly and work effectively under pressure has been instrumental in delivering projects on time and exceeding expectations.</w:t>
      </w:r>
    </w:p>
    <w:p>
      <w:pPr>
        <w:pStyle w:val="BodyText"/>
      </w:pPr>
      <w:r>
        <w:t xml:space="preserve">What sets me apart is my commitment to not only writing clean, maintainable code but also understanding the broader impact of technology on society. In Colombia Medellín, where technological innovation is increasingly intertwined with social and economic development, I believe software engineers have a unique responsibility to create solutions that are both scalable and equitable. Whether it’s building applications that support local businesses or developing tools that enhance community engagement, I am driven by the desire to use my skills for meaningful purposes. This aligns with your organization’s mission to [mention specific company values or projects if known], which resonates deeply with my professional goals.</w:t>
      </w:r>
    </w:p>
    <w:p>
      <w:pPr>
        <w:pStyle w:val="BodyText"/>
      </w:pPr>
      <w:r>
        <w:t xml:space="preserve">Additionally, I have a strong appreciation for the cultural and professional diversity that defines Medellín’s tech scene. The city’s blend of traditional Colombian hospitality and modern technological innovation creates an environment where creativity thrives. I am particularly drawn to the opportunities for mentorship and knowledge-sharing within local tech communities, which I believe are critical for fostering long-term growth in the industry. As a Software Engineer, I aim to not only contribute to your organization’s success but also engage with and support the broader Medellín tech ecosystem through initiatives like coding workshops, hackathons, or open-source contributions.</w:t>
      </w:r>
    </w:p>
    <w:p>
      <w:pPr>
        <w:pStyle w:val="BodyText"/>
      </w:pPr>
      <w:r>
        <w:t xml:space="preserve">I am especially interested in this opportunity because of my background in [specific area, e.g., AI/ML development, mobile app design, DevOps] and my ability to quickly adapt to new technologies. For example, I recently completed a project that involved integrating machine learning models into a web application using Python’s TensorFlow library. This experience not only expanded my technical skill set but also reinforced my belief in the power of software to drive innovation. I am confident that my proactive approach, attention to detail, and passion for solving complex problems will make me a valuable asset to your team.</w:t>
      </w:r>
    </w:p>
    <w:p>
      <w:pPr>
        <w:pStyle w:val="BodyText"/>
      </w:pPr>
      <w:r>
        <w:t xml:space="preserve">Thank you for considering my application. I would welcome the opportunity to discuss how my skills and experiences align with the needs of your organization in Colombia Medellín. I am enthusiastic about the possibility of contributing to your mission and growing alongside a team that values excellence, creativity, and impact.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in Colombia Medellín</dc:title>
  <dc:creator/>
  <cp:keywords/>
  <dcterms:created xsi:type="dcterms:W3CDTF">2026-07-23T02:00:52Z</dcterms:created>
  <dcterms:modified xsi:type="dcterms:W3CDTF">2026-07-23T02:00:52Z</dcterms:modified>
</cp:coreProperties>
</file>

<file path=docProps/custom.xml><?xml version="1.0" encoding="utf-8"?>
<Properties xmlns="http://schemas.openxmlformats.org/officeDocument/2006/custom-properties" xmlns:vt="http://schemas.openxmlformats.org/officeDocument/2006/docPropsVTypes"/>
</file>