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Berlin</w:t>
      </w:r>
    </w:p>
    <w:bookmarkStart w:id="25" w:name="Xdcf3567129cb8c53bd2b8e7d53cad843c73e7ca"/>
    <w:p>
      <w:pPr>
        <w:pStyle w:val="Heading1"/>
      </w:pPr>
      <w:r>
        <w:t xml:space="preserve">Cover Letter for Software Engineer Position</w:t>
      </w:r>
    </w:p>
    <w:p>
      <w:pPr>
        <w:pStyle w:val="FirstParagraph"/>
      </w:pPr>
      <w:r>
        <w:rPr>
          <w:bCs/>
          <w:b/>
        </w:rPr>
        <w:t xml:space="preserve">Dear [Hiring Manager's Name],</w:t>
      </w:r>
    </w:p>
    <w:p>
      <w:pPr>
        <w:pStyle w:val="BodyText"/>
      </w:pPr>
      <w:r>
        <w:t xml:space="preserve">I am writing to express my enthusiastic interest in the Software Engineer position at your esteemed organization in Germany, Berlin. As a passionate and experienced software engineer with a strong technical background and a deep understanding of the dynamic tech ecosystem in Berlin, I am eager to contribute my skills to drive innovation and excellence within your team.</w:t>
      </w:r>
    </w:p>
    <w:p>
      <w:pPr>
        <w:pStyle w:val="BodyText"/>
      </w:pPr>
      <w:r>
        <w:t xml:space="preserve">Having spent several years honing my expertise in software development, I have developed a robust foundation in both front-end and back-end technologies. My journey as a Software Engineer has been fueled by a commitment to creating scalable, efficient, and user-centric solutions that align with the evolving demands of the digital landscape. Germany’s thriving tech scene, particularly in Berlin—known as one of Europe’s leading innovation hubs—has always inspired me to push boundaries and explore cutting-edge technologies. I am confident that my technical proficiency and collaborative mindset make me an ideal candidate for this role.</w:t>
      </w:r>
    </w:p>
    <w:bookmarkStart w:id="20" w:name="why-germany-berlin"/>
    <w:p>
      <w:pPr>
        <w:pStyle w:val="Heading2"/>
      </w:pPr>
      <w:r>
        <w:t xml:space="preserve">Why Germany Berlin?</w:t>
      </w:r>
    </w:p>
    <w:p>
      <w:pPr>
        <w:pStyle w:val="FirstParagraph"/>
      </w:pPr>
      <w:r>
        <w:t xml:space="preserve">Germany, and specifically Berlin, has become a magnet for tech talent worldwide. The city’s unique blend of creativity, diversity, and entrepreneurial spirit creates an environment where innovation thrives. As a Software Engineer with experience in both startup and enterprise settings, I am particularly drawn to the collaborative culture that defines Berlin’s tech community. I have followed your company’s work closely and admire how it aligns with the values of innovation, sustainability, and forward-thinking that are central to Germany’s technological progress.</w:t>
      </w:r>
    </w:p>
    <w:p>
      <w:pPr>
        <w:pStyle w:val="BodyText"/>
      </w:pPr>
      <w:r>
        <w:t xml:space="preserve">My professional journey began in [previous company/role], where I contributed to the development of [specific project or technology]. This experience not only sharpened my technical skills but also taught me the importance of teamwork, adaptability, and attention to detail—qualities that are essential in a fast-paced environment like Berlin’s tech sector. I have worked extensively with programming languages such as Python, JavaScript, and Java, as well as frameworks like React.js and Node.js. My ability to design clean codebases, optimize performance, and integrate complex systems has consistently led to successful project outcomes.</w:t>
      </w:r>
    </w:p>
    <w:bookmarkEnd w:id="20"/>
    <w:bookmarkStart w:id="21" w:name="technical-expertise"/>
    <w:p>
      <w:pPr>
        <w:pStyle w:val="Heading2"/>
      </w:pPr>
      <w:r>
        <w:t xml:space="preserve">Technical Expertise</w:t>
      </w:r>
    </w:p>
    <w:p>
      <w:pPr>
        <w:pStyle w:val="FirstParagraph"/>
      </w:pPr>
      <w:r>
        <w:t xml:space="preserve">As a Software Engineer, I am deeply proficient in full-stack development, cloud computing (AWS/Azure), and agile methodologies. My experience includes:</w:t>
      </w:r>
    </w:p>
    <w:p>
      <w:pPr>
        <w:numPr>
          <w:ilvl w:val="0"/>
          <w:numId w:val="1001"/>
        </w:numPr>
        <w:pStyle w:val="Compact"/>
      </w:pPr>
      <w:r>
        <w:t xml:space="preserve">Designing and implementing RESTful APIs to support scalable applications.</w:t>
      </w:r>
    </w:p>
    <w:p>
      <w:pPr>
        <w:numPr>
          <w:ilvl w:val="0"/>
          <w:numId w:val="1001"/>
        </w:numPr>
        <w:pStyle w:val="Compact"/>
      </w:pPr>
      <w:r>
        <w:t xml:space="preserve">Collaborating with cross-functional teams to deliver high-quality software on time.</w:t>
      </w:r>
    </w:p>
    <w:p>
      <w:pPr>
        <w:numPr>
          <w:ilvl w:val="0"/>
          <w:numId w:val="1001"/>
        </w:numPr>
        <w:pStyle w:val="Compact"/>
      </w:pPr>
      <w:r>
        <w:t xml:space="preserve">Implementing continuous integration/continuous deployment (CI/CD) pipelines to streamline development workflows.</w:t>
      </w:r>
    </w:p>
    <w:p>
      <w:pPr>
        <w:numPr>
          <w:ilvl w:val="0"/>
          <w:numId w:val="1001"/>
        </w:numPr>
        <w:pStyle w:val="Compact"/>
      </w:pPr>
      <w:r>
        <w:t xml:space="preserve">Optimizing database performance and ensuring data security through best practices in encryption and access control.</w:t>
      </w:r>
    </w:p>
    <w:p>
      <w:pPr>
        <w:numPr>
          <w:ilvl w:val="0"/>
          <w:numId w:val="1001"/>
        </w:numPr>
        <w:pStyle w:val="Compact"/>
      </w:pPr>
      <w:r>
        <w:t xml:space="preserve">Contributing to open-source projects, which has strengthened my understanding of collaborative coding and community-driven innovation.</w:t>
      </w:r>
    </w:p>
    <w:p>
      <w:pPr>
        <w:pStyle w:val="FirstParagraph"/>
      </w:pPr>
      <w:r>
        <w:t xml:space="preserve">These experiences have equipped me to tackle challenges in a professional setting while maintaining a focus on user experience and system reliability. In Germany, where precision and efficiency are highly valued, I believe my attention to detail and problem-solving abilities will add significant value to your team.</w:t>
      </w:r>
    </w:p>
    <w:bookmarkEnd w:id="21"/>
    <w:bookmarkStart w:id="22" w:name="cultural-fit"/>
    <w:p>
      <w:pPr>
        <w:pStyle w:val="Heading2"/>
      </w:pPr>
      <w:r>
        <w:t xml:space="preserve">Cultural Fit</w:t>
      </w:r>
    </w:p>
    <w:p>
      <w:pPr>
        <w:pStyle w:val="FirstParagraph"/>
      </w:pPr>
      <w:r>
        <w:t xml:space="preserve">Working in Germany requires a unique blend of professionalism, punctuality, and a collaborative spirit—qualities I have consistently demonstrated throughout my career. The German work culture emphasizes clear communication, structured planning, and respect for expertise, all of which resonate with my approach to software development. I am particularly impressed by the emphasis on work-life balance in Berlin’s tech industry, which aligns with my belief that productivity and well-being are interconnected.</w:t>
      </w:r>
    </w:p>
    <w:p>
      <w:pPr>
        <w:pStyle w:val="BodyText"/>
      </w:pPr>
      <w:r>
        <w:t xml:space="preserve">Furthermore, I have a strong appreciation for the German emphasis on precision and quality. In my previous roles, I have consistently prioritized writing clean, maintainable code that adheres to industry standards. This commitment to excellence is something I would bring to your organization, ensuring that every project meets the highest level of technical integrity.</w:t>
      </w:r>
    </w:p>
    <w:bookmarkEnd w:id="22"/>
    <w:bookmarkStart w:id="23" w:name="why-your-company"/>
    <w:p>
      <w:pPr>
        <w:pStyle w:val="Heading2"/>
      </w:pPr>
      <w:r>
        <w:t xml:space="preserve">Why Your Company?</w:t>
      </w:r>
    </w:p>
    <w:p>
      <w:pPr>
        <w:pStyle w:val="FirstParagraph"/>
      </w:pPr>
      <w:r>
        <w:t xml:space="preserve">Your company’s mission to [insert specific mission or value, e.g., "develop innovative solutions for sustainable technologies"] resonates deeply with my personal and professional goals. I am particularly excited about your recent projects in [specific area, e.g., "AI-driven data analytics" or "enterprise software platforms"], as they reflect the kind of forward-thinking work that I thrive on. I am confident that my technical skills and passion for software development would enable me to contribute meaningfully to your team’s success.</w:t>
      </w:r>
    </w:p>
    <w:p>
      <w:pPr>
        <w:pStyle w:val="BodyText"/>
      </w:pPr>
      <w:r>
        <w:t xml:space="preserve">I am also drawn to the opportunity to work within a multicultural environment like Berlin, where diverse perspectives fuel creativity and innovation. My experience working with international teams has prepared me to collaborate effectively across different cultures and time zones, ensuring seamless communication and shared goals.</w:t>
      </w:r>
    </w:p>
    <w:bookmarkEnd w:id="23"/>
    <w:bookmarkStart w:id="24" w:name="conclusion"/>
    <w:p>
      <w:pPr>
        <w:pStyle w:val="Heading2"/>
      </w:pPr>
      <w:r>
        <w:t xml:space="preserve">Conclusion</w:t>
      </w:r>
    </w:p>
    <w:p>
      <w:pPr>
        <w:pStyle w:val="FirstParagraph"/>
      </w:pPr>
      <w:r>
        <w:t xml:space="preserve">In conclusion, I am eager to bring my expertise as a Software Engineer to your organization in Germany Berlin. I am confident that my technical background, cultural adaptability, and passion for innovation align with the values of your company. I would be thrilled to contribute to your team’s growth and help drive the next phase of technological advancement in this vibrant city.</w:t>
      </w:r>
    </w:p>
    <w:p>
      <w:pPr>
        <w:pStyle w:val="BodyText"/>
      </w:pPr>
      <w:r>
        <w:t xml:space="preserve">Thank you for considering my application. I would welcome the opportunity to discuss how my skills and experiences can benefit your organization.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Germany Berlin</dc:title>
  <dc:creator/>
  <dc:language>en</dc:language>
  <cp:keywords/>
  <dcterms:created xsi:type="dcterms:W3CDTF">2026-07-13T16:50:29Z</dcterms:created>
  <dcterms:modified xsi:type="dcterms:W3CDTF">2026-07-13T16:50:29Z</dcterms:modified>
</cp:coreProperties>
</file>

<file path=docProps/custom.xml><?xml version="1.0" encoding="utf-8"?>
<Properties xmlns="http://schemas.openxmlformats.org/officeDocument/2006/custom-properties" xmlns:vt="http://schemas.openxmlformats.org/officeDocument/2006/docPropsVTypes"/>
</file>