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5" w:name="Xb9167b38b05e5423762aab4e5aa9f8f493202dd"/>
    <w:p>
      <w:pPr>
        <w:pStyle w:val="Heading1"/>
      </w:pPr>
      <w:r>
        <w:t xml:space="preserve">Cover Letter for Software Engineer Position in Tashkent, Uzbekistan</w:t>
      </w:r>
    </w:p>
    <w:p>
      <w:pPr>
        <w:pStyle w:val="FirstParagraph"/>
      </w:pPr>
      <w:r>
        <w:rPr>
          <w:bCs/>
          <w:b/>
        </w:rPr>
        <w:t xml:space="preserve">Your Name</w:t>
      </w:r>
    </w:p>
    <w:p>
      <w:pPr>
        <w:pStyle w:val="BodyText"/>
      </w:pPr>
      <w:r>
        <w:t xml:space="preserve">123 Technology Street, Tashkent, Uzbekistan</w:t>
      </w:r>
    </w:p>
    <w:p>
      <w:pPr>
        <w:pStyle w:val="BodyText"/>
      </w:pPr>
      <w:r>
        <w:t xml:space="preserve">Email: your.email@example.com | Phone: +998 90 123-45-67</w:t>
      </w:r>
    </w:p>
    <w:p>
      <w:pPr>
        <w:pStyle w:val="BodyText"/>
      </w:pPr>
      <w:r>
        <w:t xml:space="preserve">Dear Hiring Manager,</w:t>
      </w:r>
    </w:p>
    <w:p>
      <w:pPr>
        <w:pStyle w:val="BodyText"/>
      </w:pPr>
      <w:r>
        <w:t xml:space="preserve">I am writing to express my enthusiastic interest in the Software Engineer position at your esteemed organization in Tashkent, Uzbekistan. As a dedicated and innovative Software Engineer with [X years] of experience in developing scalable applications, I am eager to contribute my technical expertise and passion for technology to a dynamic team in one of Central Asia’s fastest-growing tech hubs.</w:t>
      </w:r>
    </w:p>
    <w:bookmarkStart w:id="20" w:name="why-i-am-excited-about-this-opportunity"/>
    <w:p>
      <w:pPr>
        <w:pStyle w:val="Heading2"/>
      </w:pPr>
      <w:r>
        <w:t xml:space="preserve">Why I Am Excited About This Opportunity</w:t>
      </w:r>
    </w:p>
    <w:p>
      <w:pPr>
        <w:pStyle w:val="FirstParagraph"/>
      </w:pPr>
      <w:r>
        <w:t xml:space="preserve">My journey as a Software Engineer has been driven by a desire to solve complex problems and create impactful solutions. Over the years, I have honed my skills in full-stack development, cloud computing, and agile methodologies, working on projects that range from enterprise-level software to cutting-edge AI-driven applications. However, what excites me most about this opportunity is the chance to collaborate with a forward-thinking team in Uzbekistan Tashkent—a city that is rapidly emerging as a global technology and innovation center.</w:t>
      </w:r>
    </w:p>
    <w:p>
      <w:pPr>
        <w:pStyle w:val="BodyText"/>
      </w:pPr>
      <w:r>
        <w:t xml:space="preserve">Tashkent’s transformation into a tech-savvy metropolis has been remarkable. With initiatives like the "Digital Uzbekistan" strategy and the rise of startups in sectors such as fintech, e-commerce, and smart cities, I see Tashkent as a fertile ground for innovation. As a Software Engineer, I am eager to contribute to this momentum by leveraging my technical background to support your organization’s goals while immersing myself in the vibrant cultural and professional environment of Uzbekistan Tashkent.</w:t>
      </w:r>
    </w:p>
    <w:bookmarkEnd w:id="20"/>
    <w:bookmarkStart w:id="21" w:name="X2eeabd1c63ee9b95712e9faaf86b6420dc5188c"/>
    <w:p>
      <w:pPr>
        <w:pStyle w:val="Heading2"/>
      </w:pPr>
      <w:r>
        <w:t xml:space="preserve">Technical Expertise and Professional Experience</w:t>
      </w:r>
    </w:p>
    <w:p>
      <w:pPr>
        <w:pStyle w:val="FirstParagraph"/>
      </w:pPr>
      <w:r>
        <w:t xml:space="preserve">Throughout my career, I have focused on building robust, user-centric software solutions. My core competencies include:</w:t>
      </w:r>
    </w:p>
    <w:p>
      <w:pPr>
        <w:numPr>
          <w:ilvl w:val="0"/>
          <w:numId w:val="1001"/>
        </w:numPr>
        <w:pStyle w:val="Compact"/>
      </w:pPr>
      <w:r>
        <w:t xml:space="preserve">Proficiency in programming languages such as Python, Java, and JavaScript</w:t>
      </w:r>
    </w:p>
    <w:p>
      <w:pPr>
        <w:numPr>
          <w:ilvl w:val="0"/>
          <w:numId w:val="1001"/>
        </w:numPr>
        <w:pStyle w:val="Compact"/>
      </w:pPr>
      <w:r>
        <w:t xml:space="preserve">Experience with frameworks like React.js, Django, and Node.js</w:t>
      </w:r>
    </w:p>
    <w:p>
      <w:pPr>
        <w:numPr>
          <w:ilvl w:val="0"/>
          <w:numId w:val="1001"/>
        </w:numPr>
        <w:pStyle w:val="Compact"/>
      </w:pPr>
      <w:r>
        <w:t xml:space="preserve">Strong understanding of cloud platforms (AWS, Azure) and DevOps practices</w:t>
      </w:r>
    </w:p>
    <w:p>
      <w:pPr>
        <w:numPr>
          <w:ilvl w:val="0"/>
          <w:numId w:val="1001"/>
        </w:numPr>
        <w:pStyle w:val="Compact"/>
      </w:pPr>
      <w:r>
        <w:t xml:space="preserve">Certifications in Agile Project Management and Cloud Architecture</w:t>
      </w:r>
    </w:p>
    <w:p>
      <w:pPr>
        <w:pStyle w:val="FirstParagraph"/>
      </w:pPr>
      <w:r>
        <w:t xml:space="preserve">At my previous role as a Software Engineer at [Previous Company Name], I led the development of a scalable e-commerce platform that increased user engagement by 40% within six months. This project required collaboration with cross-functional teams, meticulous planning, and a deep understanding of both front-end and back-end technologies. My ability to bridge technical challenges with business objectives has consistently driven successful outcomes.</w:t>
      </w:r>
    </w:p>
    <w:bookmarkEnd w:id="21"/>
    <w:bookmarkStart w:id="22" w:name="X4233ec211a28bee1fa09799717f5a73f3738b15"/>
    <w:p>
      <w:pPr>
        <w:pStyle w:val="Heading2"/>
      </w:pPr>
      <w:r>
        <w:t xml:space="preserve">Understanding the Tashkent Tech Ecosystem</w:t>
      </w:r>
    </w:p>
    <w:p>
      <w:pPr>
        <w:pStyle w:val="FirstParagraph"/>
      </w:pPr>
      <w:r>
        <w:t xml:space="preserve">Uzbekistan Tashkent is not only a cultural and historical gem but also a burgeoning center for technological innovation. The city’s strategic location, combined with government support for IT education and entrepreneurship, has attracted global attention. For instance, the establishment of tech parks like the “Tashkent Digital Park” and partnerships with international tech giants reflect Tashkent’s commitment to becoming a regional leader in digital transformation.</w:t>
      </w:r>
    </w:p>
    <w:p>
      <w:pPr>
        <w:pStyle w:val="BodyText"/>
      </w:pPr>
      <w:r>
        <w:t xml:space="preserve">As a Software Engineer, I am particularly inspired by Uzbekistan Tashkent’s emphasis on digital literacy and sustainable growth. I have followed the rise of local startups such as [Example Startup Name], which exemplify the creative potential of Tashkent’s talent pool. This alignment with my values—innovation, collaboration, and societal impact—fuels my desire to contribute to your organization’s mission.</w:t>
      </w:r>
    </w:p>
    <w:bookmarkEnd w:id="22"/>
    <w:bookmarkStart w:id="23" w:name="why-choose-me-for-the-role"/>
    <w:p>
      <w:pPr>
        <w:pStyle w:val="Heading2"/>
      </w:pPr>
      <w:r>
        <w:t xml:space="preserve">Why Choose Me for the Role</w:t>
      </w:r>
    </w:p>
    <w:p>
      <w:pPr>
        <w:pStyle w:val="FirstParagraph"/>
      </w:pPr>
      <w:r>
        <w:t xml:space="preserve">What sets me apart is my ability to adapt to diverse environments while maintaining a strong focus on quality and efficiency. In Tashkent, where the tech landscape is evolving rapidly, I bring not only technical skills but also a proactive mindset and a willingness to learn. For example, during my time in [Previous Location], I quickly adapted to new technologies and methodologies, which enabled me to deliver projects under tight deadlines without compromising on standards.</w:t>
      </w:r>
    </w:p>
    <w:p>
      <w:pPr>
        <w:pStyle w:val="BodyText"/>
      </w:pPr>
      <w:r>
        <w:t xml:space="preserve">Furthermore, my experience working with international teams has equipped me with the communication skills necessary to thrive in a multicultural environment. I am confident that my technical expertise, combined with an eagerness to embrace the unique challenges and opportunities of Uzbekistan Tashkent, will make me a valuable asset to your team.</w:t>
      </w:r>
    </w:p>
    <w:bookmarkEnd w:id="23"/>
    <w:bookmarkStart w:id="24" w:name="conclusion"/>
    <w:p>
      <w:pPr>
        <w:pStyle w:val="Heading2"/>
      </w:pPr>
      <w:r>
        <w:t xml:space="preserve">Conclusion</w:t>
      </w:r>
    </w:p>
    <w:p>
      <w:pPr>
        <w:pStyle w:val="FirstParagraph"/>
      </w:pPr>
      <w:r>
        <w:t xml:space="preserve">I am genuinely excited about the possibility of joining your organization as a Software Engineer in Tashkent, Uzbekistan. I am confident that my skills, experience, and passion for technology align perfectly with the goals of your company. I would welcome the opportunity to discuss how I can contribute to your team’s success and help drive innovation in this dynamic city.</w:t>
      </w:r>
    </w:p>
    <w:p>
      <w:pPr>
        <w:pStyle w:val="BodyText"/>
      </w:pPr>
      <w:r>
        <w:t xml:space="preserve">Thank you for considering my application. I look forward to the possibility of speaking with you soon.</w:t>
      </w:r>
    </w:p>
    <w:bookmarkEnd w:id="24"/>
    <w:p>
      <w:pPr>
        <w:pStyle w:val="BodyText"/>
      </w:pPr>
      <w:r>
        <w:t xml:space="preserve">Sincerely,</w:t>
      </w:r>
    </w:p>
    <w:p>
      <w:pPr>
        <w:pStyle w:val="BodyText"/>
      </w:pPr>
      <w:r>
        <w:rPr>
          <w:bCs/>
          <w:b/>
        </w:rPr>
        <w:t xml:space="preserve">Your Name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 Position in Tashkent, Uzbekistan</dc:title>
  <dc:creator/>
  <dc:language>en</dc:language>
  <cp:keywords/>
  <dcterms:created xsi:type="dcterms:W3CDTF">2026-07-22T16:49:39Z</dcterms:created>
  <dcterms:modified xsi:type="dcterms:W3CDTF">2026-07-22T16:49:39Z</dcterms:modified>
</cp:coreProperties>
</file>

<file path=docProps/custom.xml><?xml version="1.0" encoding="utf-8"?>
<Properties xmlns="http://schemas.openxmlformats.org/officeDocument/2006/custom-properties" xmlns:vt="http://schemas.openxmlformats.org/officeDocument/2006/docPropsVTypes"/>
</file>