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5"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rPr>
          <w:bCs/>
          <w:b/>
        </w:rPr>
        <w:t xml:space="preserve">[Hiring Manager's Name]</w:t>
      </w:r>
      <w:r>
        <w:br/>
      </w:r>
      <w:r>
        <w:t xml:space="preserve">[School/Institution Name]</w:t>
      </w:r>
      <w:r>
        <w:br/>
      </w:r>
      <w:r>
        <w:t xml:space="preserve">[School/Institution Address]</w:t>
      </w:r>
      <w:r>
        <w:br/>
      </w:r>
      <w:r>
        <w:t xml:space="preserve">Rio de Janeiro, Brazil</w:t>
      </w:r>
    </w:p>
    <w:bookmarkStart w:id="24" w:name="dear-hiring-managers-name"/>
    <w:p>
      <w:pPr>
        <w:pStyle w:val="Heading2"/>
      </w:pPr>
      <w:r>
        <w:t xml:space="preserve">Dear [Hiring Manager's Name],</w:t>
      </w:r>
    </w:p>
    <w:p>
      <w:pPr>
        <w:pStyle w:val="FirstParagraph"/>
      </w:pPr>
      <w:r>
        <w:t xml:space="preserve">I am writing to express my enthusiastic interest in the Special Education Teacher position at [School/Institution Name] in Rio de Janeiro, Brazil. As an educator deeply committed to fostering inclusive and equitable learning environments, I am eager to contribute my expertise, passion for special education, and understanding of Brazil’s diverse cultural landscape to support students with unique learning needs. With a strong academic background in Special Education and hands-on experience working with children from varied socio-economic and cultural backgrounds, I am confident in my ability to make a meaningful impact at your institution.</w:t>
      </w:r>
    </w:p>
    <w:p>
      <w:pPr>
        <w:pStyle w:val="BodyText"/>
      </w:pPr>
      <w:r>
        <w:t xml:space="preserve">Having completed my [Degree, e.g., Bachelor’s/Master’s] in Special Education with a focus on inclusive pedagogy, I have developed a comprehensive understanding of individualized education plans (IEPs), differentiated instruction, and evidence-based strategies to address learning challenges. My professional journey has been shaped by the unique demands of Brazil’s education system, where special education is increasingly recognized as a critical component of societal equity. In Rio de Janeiro, where urban diversity and systemic disparities intersect, I have seen firsthand the transformative power of tailored educational approaches that respect each student’s potential.</w:t>
      </w:r>
    </w:p>
    <w:bookmarkStart w:id="20" w:name="X16f989116cf8d48ea9342fcee40492d13610053"/>
    <w:p>
      <w:pPr>
        <w:pStyle w:val="Heading3"/>
      </w:pPr>
      <w:r>
        <w:t xml:space="preserve">Special Education Teacher: A Passion for Inclusion</w:t>
      </w:r>
    </w:p>
    <w:p>
      <w:pPr>
        <w:pStyle w:val="FirstParagraph"/>
      </w:pPr>
      <w:r>
        <w:t xml:space="preserve">As a Special Education Teacher, my mission is to create classrooms where every student feels valued, empowered, and supported. In Brazil, this commitment takes on special significance given the country’s evolving focus on inclusive education. I have worked extensively with students with disabilities, learning differences, and those facing socio-emotional barriers. For instance, during my time at [Previous Institution in Rio de Janeiro], I designed and implemented a bilingual program for students with autism, integrating Portuguese and English to enhance communication skills while fostering cultural awareness. This initiative not only improved academic outcomes but also strengthened students’ confidence in navigating diverse environments—a vital skill in a globalized world.</w:t>
      </w:r>
    </w:p>
    <w:p>
      <w:pPr>
        <w:pStyle w:val="BodyText"/>
      </w:pPr>
      <w:r>
        <w:t xml:space="preserve">My approach is rooted in collaboration. I believe that successful special education requires partnerships between teachers, families, and community organizations. In Rio de Janeiro, where many families face limited access to resources, I have prioritized building trust through regular communication and culturally responsive practices. For example, I organized workshops for parents on navigating the Brazilian education system and advocating for their children’s rights under Law 13.143/2015 (the Inclusion Law). These efforts underscore my dedication to creating a supportive network that extends beyond the classroom.</w:t>
      </w:r>
    </w:p>
    <w:bookmarkEnd w:id="20"/>
    <w:bookmarkStart w:id="21" w:name="X7181f502f7a72d47463120c4a198dd2d92c4372"/>
    <w:p>
      <w:pPr>
        <w:pStyle w:val="Heading3"/>
      </w:pPr>
      <w:r>
        <w:t xml:space="preserve">Adapting to Brazil’s Educational Landscape</w:t>
      </w:r>
    </w:p>
    <w:p>
      <w:pPr>
        <w:pStyle w:val="FirstParagraph"/>
      </w:pPr>
      <w:r>
        <w:t xml:space="preserve">Rio de Janeiro’s dynamic educational environment presents both challenges and opportunities for special education. The city’s rich cultural tapestry, combined with its economic disparities, demands educators who are adaptable, innovative, and deeply empathetic. I have honed these qualities through my work in public schools across the region. For instance, I collaborated with local NGOs to develop a mentorship program for students from low-income communities, providing them with access to technology and career guidance. This experience reinforced my belief that education is not just about academic achievement but also about empowering individuals to overcome systemic barriers.</w:t>
      </w:r>
    </w:p>
    <w:p>
      <w:pPr>
        <w:pStyle w:val="BodyText"/>
      </w:pPr>
      <w:r>
        <w:t xml:space="preserve">Additionally, I have embraced the use of technology to enhance learning outcomes. In Rio de Janeiro’s urban schools, where resources can be limited, I have leveraged digital tools such as interactive apps and online platforms to provide personalized instruction. For example, I introduced a virtual classroom for students with mobility challenges, allowing them to participate in lessons from home while maintaining social connections with peers. This initiative aligns with Brazil’s growing emphasis on technology-driven education and demonstrates my ability to innovate within resource constraints.</w:t>
      </w:r>
    </w:p>
    <w:bookmarkEnd w:id="21"/>
    <w:bookmarkStart w:id="22" w:name="why-rio-de-janeiro"/>
    <w:p>
      <w:pPr>
        <w:pStyle w:val="Heading3"/>
      </w:pPr>
      <w:r>
        <w:t xml:space="preserve">Why Rio de Janeiro?</w:t>
      </w:r>
    </w:p>
    <w:p>
      <w:pPr>
        <w:pStyle w:val="FirstParagraph"/>
      </w:pPr>
      <w:r>
        <w:t xml:space="preserve">Rio de Janeiro has always been a place of inspiration for me. Its vibrant culture, natural beauty, and historical significance create a unique backdrop for educational endeavors. However, the city also faces pressing issues related to inequality and accessibility in education. As a Special Education Teacher in Rio de Janeiro, I am motivated to contribute to solutions that address these challenges while honoring the resilience of its communities. I am particularly drawn to [School/Institution Name]’s mission of [mention specific mission or values from the institution’s website], as it resonates deeply with my own philosophy of inclusive education.</w:t>
      </w:r>
    </w:p>
    <w:p>
      <w:pPr>
        <w:pStyle w:val="BodyText"/>
      </w:pPr>
      <w:r>
        <w:t xml:space="preserve">My experience in Brazil has also equipped me with a nuanced understanding of the country’s educational policies and cultural dynamics. I am familiar with the National Curricular Guidelines for Special Education (BNCC) and have participated in professional development sessions on topics such as neurodiversity, assistive technologies, and trauma-informed teaching. These experiences have reinforced my commitment to staying current with best practices while adapting them to the local context.</w:t>
      </w:r>
    </w:p>
    <w:bookmarkEnd w:id="22"/>
    <w:bookmarkStart w:id="23" w:name="conclusion"/>
    <w:p>
      <w:pPr>
        <w:pStyle w:val="Heading3"/>
      </w:pPr>
      <w:r>
        <w:t xml:space="preserve">Conclusion</w:t>
      </w:r>
    </w:p>
    <w:p>
      <w:pPr>
        <w:pStyle w:val="FirstParagraph"/>
      </w:pPr>
      <w:r>
        <w:t xml:space="preserve">In conclusion, I am confident that my skills, experience, and passion for special education make me an ideal candidate for the Special Education Teacher position at [School/Institution Name] in Rio de Janeiro. I am eager to bring my expertise in inclusive pedagogy, cultural sensitivity, and innovative teaching strategies to your team. Together, we can create a learning environment where every student thrives, regardless of their background or abilities.</w:t>
      </w:r>
    </w:p>
    <w:p>
      <w:pPr>
        <w:pStyle w:val="BodyText"/>
      </w:pPr>
      <w:r>
        <w:t xml:space="preserve">Thank you for considering my application. I would welcome the opportunity to discuss how my qualifications align with the needs of your institution. Please feel free to contact me at [Phone Number] or [Email Address] at your convenience. I look forward to the possibility of contributing to the continued success of [School/Institution Name] and making a lasting impact on the lives of students in Rio de Janeiro.</w:t>
      </w:r>
    </w:p>
    <w:p>
      <w:pPr>
        <w:pStyle w:val="BodyText"/>
      </w:pPr>
      <w:r>
        <w:t xml:space="preserve">Sincerely,</w:t>
      </w:r>
      <w:r>
        <w:br/>
      </w:r>
      <w:r>
        <w:rPr>
          <w:bCs/>
          <w:b/>
        </w:rPr>
        <w:t xml:space="preserve">[Your Name]</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Special Education Teacher</dc:title>
  <dc:creator/>
  <cp:keywords/>
  <dcterms:created xsi:type="dcterms:W3CDTF">2026-07-24T11:21:47Z</dcterms:created>
  <dcterms:modified xsi:type="dcterms:W3CDTF">2026-07-24T11:21:47Z</dcterms:modified>
</cp:coreProperties>
</file>

<file path=docProps/custom.xml><?xml version="1.0" encoding="utf-8"?>
<Properties xmlns="http://schemas.openxmlformats.org/officeDocument/2006/custom-properties" xmlns:vt="http://schemas.openxmlformats.org/officeDocument/2006/docPropsVTypes"/>
</file>