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Brazil</w:t>
      </w:r>
      <w:r>
        <w:t xml:space="preserve"> </w:t>
      </w:r>
      <w:r>
        <w:t xml:space="preserve">São</w:t>
      </w:r>
      <w:r>
        <w:t xml:space="preserve"> </w:t>
      </w:r>
      <w:r>
        <w:t xml:space="preserve">Paulo</w:t>
      </w:r>
    </w:p>
    <w:bookmarkStart w:id="26" w:name="cover-letter"/>
    <w:p>
      <w:pPr>
        <w:pStyle w:val="Heading1"/>
      </w:pPr>
      <w:r>
        <w:t xml:space="preserve">Cover Letter</w:t>
      </w:r>
    </w:p>
    <w:p>
      <w:pPr>
        <w:pStyle w:val="FirstParagraph"/>
      </w:pPr>
      <w:r>
        <w:rPr>
          <w:bCs/>
          <w:b/>
        </w:rPr>
        <w:t xml:space="preserve">John Doe</w:t>
      </w:r>
      <w:r>
        <w:br/>
      </w:r>
      <w:r>
        <w:t xml:space="preserve">123 Rua das Flores</w:t>
      </w:r>
      <w:r>
        <w:br/>
      </w:r>
      <w:r>
        <w:t xml:space="preserve">São Paulo, SP, Brazil</w:t>
      </w:r>
      <w:r>
        <w:br/>
      </w:r>
      <w:r>
        <w:t xml:space="preserve">(11) 9876-5432</w:t>
      </w:r>
      <w:r>
        <w:br/>
      </w:r>
      <w:r>
        <w:t xml:space="preserve">johndoe@email.com</w:t>
      </w:r>
      <w:r>
        <w:br/>
      </w:r>
      <w:r>
        <w:t xml:space="preserve">April 5, 2024</w:t>
      </w:r>
    </w:p>
    <w:p>
      <w:pPr>
        <w:pStyle w:val="BodyText"/>
      </w:pPr>
      <w:r>
        <w:rPr>
          <w:bCs/>
          <w:b/>
        </w:rPr>
        <w:t xml:space="preserve">HR Department</w:t>
      </w:r>
      <w:r>
        <w:br/>
      </w:r>
      <w:r>
        <w:t xml:space="preserve">Escola Estadual de Educação Especial – São Paulo</w:t>
      </w:r>
      <w:r>
        <w:br/>
      </w:r>
      <w:r>
        <w:t xml:space="preserve">Avenida Paulista, 900</w:t>
      </w:r>
      <w:r>
        <w:br/>
      </w:r>
      <w:r>
        <w:t xml:space="preserve">São Paulo, SP, Brazil</w:t>
      </w:r>
    </w:p>
    <w:bookmarkStart w:id="25" w:name="Xd96571f44e3271a6d02702e88b482ffabba9411"/>
    <w:p>
      <w:pPr>
        <w:pStyle w:val="Heading2"/>
      </w:pPr>
      <w:r>
        <w:t xml:space="preserve">Application for Special Education Teacher Position</w:t>
      </w:r>
    </w:p>
    <w:p>
      <w:pPr>
        <w:pStyle w:val="FirstParagraph"/>
      </w:pPr>
      <w:r>
        <w:t xml:space="preserve">Dear Hiring Committee,</w:t>
      </w:r>
    </w:p>
    <w:p>
      <w:pPr>
        <w:pStyle w:val="BodyText"/>
      </w:pPr>
      <w:r>
        <w:t xml:space="preserve">I am writing to express my enthusiasm for the Special Education Teacher position at Escola Estadual de Educação Especial in São Paulo, Brazil. As an educator deeply committed to inclusive education, I am eager to contribute my skills and experience to support students with diverse learning needs in this vibrant and culturally rich region. With a background in special education and a passion for fostering equity in the classroom, I am confident that my qualifications align with the mission of your institution.</w:t>
      </w:r>
    </w:p>
    <w:bookmarkStart w:id="20" w:name="X9cd6f68399266cc6a1e342313a6f36344ae3a03"/>
    <w:p>
      <w:pPr>
        <w:pStyle w:val="Heading3"/>
      </w:pPr>
      <w:r>
        <w:t xml:space="preserve">Understanding the Role of a Special Education Teacher in Brazil São Paulo</w:t>
      </w:r>
    </w:p>
    <w:p>
      <w:pPr>
        <w:pStyle w:val="FirstParagraph"/>
      </w:pPr>
      <w:r>
        <w:t xml:space="preserve">In Brazil, particularly in São Paulo, special education is not merely an academic discipline but a vital component of the country’s commitment to social inclusion. The National Education Guidelines and Framework Law (LDB) mandates that all students, regardless of their abilities, have the right to quality education. As a Special Education Teacher in this context, my role would involve developing individualized learning plans (PLIs), collaborating with multidisciplinary teams, and creating an environment where every student can thrive.</w:t>
      </w:r>
    </w:p>
    <w:p>
      <w:pPr>
        <w:pStyle w:val="BodyText"/>
      </w:pPr>
      <w:r>
        <w:t xml:space="preserve">My experience as a Special Education Teacher in both public and private institutions has equipped me with the tools to address the unique challenges faced by students in Brazil. In São Paulo, where educational disparities persist, I have seen firsthand how tailored instruction and empathy can transform lives. Whether working with students on the autism spectrum, those with learning disabilities, or those requiring behavioral support, I have consistently focused on empowering learners to reach their full potential.</w:t>
      </w:r>
    </w:p>
    <w:bookmarkEnd w:id="20"/>
    <w:bookmarkStart w:id="21" w:name="X740ce2f08c34a83bce58d168c8206261d980683"/>
    <w:p>
      <w:pPr>
        <w:pStyle w:val="Heading3"/>
      </w:pPr>
      <w:r>
        <w:t xml:space="preserve">Professional Experience and Qualifications</w:t>
      </w:r>
    </w:p>
    <w:p>
      <w:pPr>
        <w:pStyle w:val="FirstParagraph"/>
      </w:pPr>
      <w:r>
        <w:t xml:space="preserve">I hold a Bachelor’s degree in Special Education and a Master’s in Inclusive Pedagogy from the University of São Paulo. During my academic journey, I specialized in curriculum adaptation, assistive technologies, and collaborative teaching strategies—skills that are critical for addressing the diverse needs of students in Brazil’s educational system. My professional experience includes roles at</w:t>
      </w:r>
      <w:r>
        <w:t xml:space="preserve"> </w:t>
      </w:r>
      <w:r>
        <w:rPr>
          <w:iCs/>
          <w:i/>
        </w:rPr>
        <w:t xml:space="preserve">Escola Municipal de Educação Especial João XXIII</w:t>
      </w:r>
      <w:r>
        <w:t xml:space="preserve"> </w:t>
      </w:r>
      <w:r>
        <w:t xml:space="preserve">and</w:t>
      </w:r>
      <w:r>
        <w:t xml:space="preserve"> </w:t>
      </w:r>
      <w:r>
        <w:rPr>
          <w:iCs/>
          <w:i/>
        </w:rPr>
        <w:t xml:space="preserve">Centro de Educação Inclusiva São Vicente</w:t>
      </w:r>
      <w:r>
        <w:t xml:space="preserve">, where I designed and implemented differentiated instruction plans, conducted regular assessments, and provided training for general education teachers on inclusive practices.</w:t>
      </w:r>
    </w:p>
    <w:p>
      <w:pPr>
        <w:pStyle w:val="BodyText"/>
      </w:pPr>
      <w:r>
        <w:t xml:space="preserve">A key aspect of my work has been the integration of technology in the classroom. For instance, I introduced digital tools such as speech-to-text software and interactive learning platforms to support students with dyslexia and motor skill challenges. These initiatives not only enhanced student engagement but also aligned with Brazil’s National Plan for Education 2011–2020, which emphasizes leveraging technology to improve accessibility.</w:t>
      </w:r>
    </w:p>
    <w:p>
      <w:pPr>
        <w:pStyle w:val="BodyText"/>
      </w:pPr>
      <w:r>
        <w:t xml:space="preserve">My ability to communicate effectively in Portuguese and English has been instrumental in collaborating with families and international colleagues. In São Paulo, where cultural diversity is a cornerstone of education, this skill allows me to bridge gaps and ensure that students’ needs are understood across different backgrounds. I have also led workshops for parents on strategies to support their children’s learning at home, fostering a partnership between school and family—a practice deeply valued in Brazilian education.</w:t>
      </w:r>
    </w:p>
    <w:bookmarkEnd w:id="21"/>
    <w:bookmarkStart w:id="22" w:name="why-são-paulo"/>
    <w:p>
      <w:pPr>
        <w:pStyle w:val="Heading3"/>
      </w:pPr>
      <w:r>
        <w:t xml:space="preserve">Why São Paulo?</w:t>
      </w:r>
    </w:p>
    <w:p>
      <w:pPr>
        <w:pStyle w:val="FirstParagraph"/>
      </w:pPr>
      <w:r>
        <w:t xml:space="preserve">Choosing to apply for this position in São Paulo is a natural extension of my career goals. As the largest city in Brazil, São Paulo is a hub of innovation and cultural exchange, yet it also faces significant challenges in ensuring equitable access to education. I am inspired by the resilience of its communities and the dedication of educators who work tirelessly to create opportunities for all students.</w:t>
      </w:r>
    </w:p>
    <w:p>
      <w:pPr>
        <w:pStyle w:val="BodyText"/>
      </w:pPr>
      <w:r>
        <w:t xml:space="preserve">My time spent volunteering with NGOs such as</w:t>
      </w:r>
      <w:r>
        <w:t xml:space="preserve"> </w:t>
      </w:r>
      <w:r>
        <w:rPr>
          <w:iCs/>
          <w:i/>
        </w:rPr>
        <w:t xml:space="preserve">Associação de Pais e Amigos dos Excepcionais (APAE)</w:t>
      </w:r>
      <w:r>
        <w:t xml:space="preserve"> </w:t>
      </w:r>
      <w:r>
        <w:t xml:space="preserve">in São Paulo has given me insight into the local context. I have witnessed how systemic barriers, including limited resources and stigma, can hinder progress. However, I have also seen the transformative power of dedicated educators who refuse to accept limitations. This spirit resonates with my own philosophy of teaching: that every student deserves a chance to succeed.</w:t>
      </w:r>
    </w:p>
    <w:bookmarkEnd w:id="22"/>
    <w:bookmarkStart w:id="23" w:name="personal-attributes-and-vision"/>
    <w:p>
      <w:pPr>
        <w:pStyle w:val="Heading3"/>
      </w:pPr>
      <w:r>
        <w:t xml:space="preserve">Personal Attributes and Vision</w:t>
      </w:r>
    </w:p>
    <w:p>
      <w:pPr>
        <w:pStyle w:val="FirstParagraph"/>
      </w:pPr>
      <w:r>
        <w:t xml:space="preserve">As a Special Education Teacher, I bring empathy, adaptability, and a strong work ethic. I believe that education is not just about imparting knowledge but about building trust and fostering self-confidence. In São Paulo’s dynamic educational landscape, this approach has proven effective in helping students navigate challenges and achieve their goals.</w:t>
      </w:r>
    </w:p>
    <w:p>
      <w:pPr>
        <w:pStyle w:val="BodyText"/>
      </w:pPr>
      <w:r>
        <w:t xml:space="preserve">Looking ahead, I am eager to contribute to your institution’s vision of creating an inclusive learning environment. I would be honored to collaborate with your team to develop innovative programs that address the evolving needs of students in Brazil. My goal is not only to support academic growth but also to nurture the social and emotional development of each learner.</w:t>
      </w:r>
    </w:p>
    <w:bookmarkEnd w:id="23"/>
    <w:bookmarkStart w:id="24" w:name="conclusion"/>
    <w:p>
      <w:pPr>
        <w:pStyle w:val="Heading3"/>
      </w:pPr>
      <w:r>
        <w:t xml:space="preserve">Conclusion</w:t>
      </w:r>
    </w:p>
    <w:p>
      <w:pPr>
        <w:pStyle w:val="FirstParagraph"/>
      </w:pPr>
      <w:r>
        <w:t xml:space="preserve">In conclusion, I am confident that my expertise in special education, combined with my passion for working in São Paulo’s unique educational context, makes me a strong candidate for this position. I would welcome the opportunity to discuss how my background and vision align with your institution’s mission. Thank you for considering my application.</w:t>
      </w:r>
    </w:p>
    <w:p>
      <w:pPr>
        <w:pStyle w:val="BodyText"/>
      </w:pPr>
      <w:r>
        <w:t xml:space="preserve">Sincerely,</w:t>
      </w:r>
      <w:r>
        <w:br/>
      </w:r>
      <w:r>
        <w:rPr>
          <w:bCs/>
          <w:b/>
        </w:rP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 - Brazil São Paulo</dc:title>
  <dc:creator/>
  <dc:language>en</dc:language>
  <cp:keywords/>
  <dcterms:created xsi:type="dcterms:W3CDTF">2026-07-24T10:20:04Z</dcterms:created>
  <dcterms:modified xsi:type="dcterms:W3CDTF">2026-07-24T10:20:04Z</dcterms:modified>
</cp:coreProperties>
</file>

<file path=docProps/custom.xml><?xml version="1.0" encoding="utf-8"?>
<Properties xmlns="http://schemas.openxmlformats.org/officeDocument/2006/custom-properties" xmlns:vt="http://schemas.openxmlformats.org/officeDocument/2006/docPropsVTypes"/>
</file>