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6" w:name="cover-letter"/>
    <w:p>
      <w:pPr>
        <w:pStyle w:val="Heading1"/>
      </w:pPr>
      <w:r>
        <w:t xml:space="preserve">Cover Letter</w:t>
      </w:r>
    </w:p>
    <w:p>
      <w:pPr>
        <w:pStyle w:val="FirstParagraph"/>
      </w:pPr>
      <w:r>
        <w:rPr>
          <w:bCs/>
          <w:b/>
        </w:rPr>
        <w:t xml:space="preserve">John Doe</w:t>
      </w:r>
      <w:r>
        <w:br/>
      </w:r>
      <w:r>
        <w:t xml:space="preserve">123 Main Street</w:t>
      </w:r>
      <w:r>
        <w:br/>
      </w:r>
      <w:r>
        <w:t xml:space="preserve">Beijing, China</w:t>
      </w:r>
      <w:r>
        <w:br/>
      </w:r>
      <w:r>
        <w:t xml:space="preserve">+86-987-6543210</w:t>
      </w:r>
      <w:r>
        <w:br/>
      </w:r>
      <w:r>
        <w:t xml:space="preserve">johndoe@email.com</w:t>
      </w:r>
    </w:p>
    <w:p>
      <w:pPr>
        <w:pStyle w:val="BodyText"/>
      </w:pPr>
      <w:r>
        <w:t xml:space="preserve">April 5, 2024</w:t>
      </w:r>
    </w:p>
    <w:p>
      <w:pPr>
        <w:pStyle w:val="BodyText"/>
      </w:pPr>
      <w:r>
        <w:rPr>
          <w:bCs/>
          <w:b/>
        </w:rPr>
        <w:t xml:space="preserve">Hiring Manager</w:t>
      </w:r>
      <w:r>
        <w:br/>
      </w:r>
      <w:r>
        <w:t xml:space="preserve">[School Name]</w:t>
      </w:r>
      <w:r>
        <w:br/>
      </w:r>
      <w:r>
        <w:t xml:space="preserve">[School Address]</w:t>
      </w:r>
      <w:r>
        <w:br/>
      </w:r>
      <w:r>
        <w:t xml:space="preserve">Beijing, China</w:t>
      </w:r>
    </w:p>
    <w:bookmarkStart w:id="25" w:name="dear-hiring-manager"/>
    <w:p>
      <w:pPr>
        <w:pStyle w:val="Heading2"/>
      </w:pPr>
      <w:r>
        <w:t xml:space="preserve">Dear Hiring Manager,</w:t>
      </w:r>
    </w:p>
    <w:p>
      <w:pPr>
        <w:pStyle w:val="FirstParagraph"/>
      </w:pPr>
      <w:r>
        <w:t xml:space="preserve">I am writing to express my enthusiastic interest in the Special Education Teacher position at your esteemed institution in Beijing, China. As an experienced and passionate educator dedicated to supporting students with diverse learning needs, I am eager to contribute my expertise, cultural adaptability, and commitment to inclusive education in this dynamic city. My background as a Special Education Teacher aligns perfectly with your mission to provide equitable opportunities for all learners, and I am confident that my skills and experiences will enable me to thrive in the unique educational landscape of China Beijing.</w:t>
      </w:r>
    </w:p>
    <w:bookmarkStart w:id="20" w:name="professional-background"/>
    <w:p>
      <w:pPr>
        <w:pStyle w:val="Heading3"/>
      </w:pPr>
      <w:r>
        <w:t xml:space="preserve">Professional Background</w:t>
      </w:r>
    </w:p>
    <w:p>
      <w:pPr>
        <w:pStyle w:val="FirstParagraph"/>
      </w:pPr>
      <w:r>
        <w:t xml:space="preserve">With over seven years of experience in special education, I have developed a deep understanding of individualized instruction, behavior management strategies, and collaborative teaching practices. My career has spanned both public and private institutions in the United States, where I worked with students diagnosed with autism spectrum disorder (ASD), attention-deficit/hyperactivity disorder (ADHD), dyslexia, and other learning differences. My approach is rooted in evidence-based methodologies such as Applied Behavior Analysis (ABA), differentiated instruction, and social-emotional learning (SEL) frameworks.</w:t>
      </w:r>
    </w:p>
    <w:p>
      <w:pPr>
        <w:pStyle w:val="BodyText"/>
      </w:pPr>
      <w:r>
        <w:t xml:space="preserve">One of my most rewarding experiences was leading a multidisciplinary team to design a transition program for students with disabilities, preparing them for higher education and independent living. This role required me to collaborate with speech therapists, occupational therapists, and families to create holistic support systems. I also developed and implemented personalized learning plans (IEPs) that significantly improved student outcomes, including increased academic performance and self-advocacy skills.</w:t>
      </w:r>
    </w:p>
    <w:bookmarkEnd w:id="20"/>
    <w:bookmarkStart w:id="21" w:name="X8cfc2443809b279b64bff88759b0724ff5f1996"/>
    <w:p>
      <w:pPr>
        <w:pStyle w:val="Heading3"/>
      </w:pPr>
      <w:r>
        <w:t xml:space="preserve">Understanding of Special Education in China Beijing</w:t>
      </w:r>
    </w:p>
    <w:p>
      <w:pPr>
        <w:pStyle w:val="FirstParagraph"/>
      </w:pPr>
      <w:r>
        <w:t xml:space="preserve">Having studied the educational policies and cultural context of China, I recognize the growing importance of special education in Beijing. The Chinese government has made significant strides in recent years to improve accessibility and inclusion for students with disabilities through initiatives like the "Compulsory Education Law" and the 2017 revision of the "Law on the Protection of Persons with Disabilities." These developments reflect a national commitment to fostering equitable opportunities, which resonates deeply with my professional values.</w:t>
      </w:r>
    </w:p>
    <w:p>
      <w:pPr>
        <w:pStyle w:val="BodyText"/>
      </w:pPr>
      <w:r>
        <w:t xml:space="preserve">Beijing, as a global hub of innovation and cultural exchange, offers a unique environment for special education professionals. I am particularly inspired by the city’s efforts to integrate technology into classrooms, such as using AI-driven tools for personalized learning and virtual reality for sensory therapy. I am eager to contribute to such advancements while also respecting the traditional values that underpin Chinese education. My ability to adapt to diverse teaching environments, combined with my understanding of Beijing’s educational priorities, positions me as a strong candidate for this role.</w:t>
      </w:r>
    </w:p>
    <w:bookmarkEnd w:id="21"/>
    <w:bookmarkStart w:id="22" w:name="X3cb503bab246d942b8a26fa77012b4586e71bde"/>
    <w:p>
      <w:pPr>
        <w:pStyle w:val="Heading3"/>
      </w:pPr>
      <w:r>
        <w:t xml:space="preserve">Cultural Adaptability and Language Proficiency</w:t>
      </w:r>
    </w:p>
    <w:p>
      <w:pPr>
        <w:pStyle w:val="FirstParagraph"/>
      </w:pPr>
      <w:r>
        <w:t xml:space="preserve">As someone who has always embraced cultural diversity, I am excited about the opportunity to work in China Beijing. I have taken steps to immerse myself in Chinese culture, including studying Mandarin through online courses and participating in cross-cultural training programs. While my proficiency in Mandarin is still developing, I am committed to improving it through formal classes and daily practice. Additionally, I have experience working with international teams and students from diverse backgrounds, which has honed my communication skills and ability to navigate cultural nuances.</w:t>
      </w:r>
    </w:p>
    <w:p>
      <w:pPr>
        <w:pStyle w:val="BodyText"/>
      </w:pPr>
      <w:r>
        <w:t xml:space="preserve">I understand that effective special education in Beijing requires sensitivity to local traditions and family dynamics. In the U.S., I often collaborated with families to align classroom strategies with cultural values, a skill I believe will translate seamlessly to the Chinese context. I am also familiar with the importance of building trust with parents and community stakeholders, as this is critical for fostering long-term success for students.</w:t>
      </w:r>
    </w:p>
    <w:bookmarkEnd w:id="22"/>
    <w:bookmarkStart w:id="23" w:name="why-china-beijing"/>
    <w:p>
      <w:pPr>
        <w:pStyle w:val="Heading3"/>
      </w:pPr>
      <w:r>
        <w:t xml:space="preserve">Why China Beijing?</w:t>
      </w:r>
    </w:p>
    <w:p>
      <w:pPr>
        <w:pStyle w:val="FirstParagraph"/>
      </w:pPr>
      <w:r>
        <w:t xml:space="preserve">Beijing’s vibrant energy, rich history, and forward-thinking educational system make it an ideal place to pursue my career as a Special Education Teacher. The city’s blend of ancient traditions and modern innovation creates a fertile ground for creative teaching practices. I am particularly drawn to the opportunity to work in a school that values both academic excellence and holistic development, ensuring that every student receives the support they need to thrive.</w:t>
      </w:r>
    </w:p>
    <w:p>
      <w:pPr>
        <w:pStyle w:val="BodyText"/>
      </w:pPr>
      <w:r>
        <w:t xml:space="preserve">Moreover, Beijing’s growing population of students with disabilities underscores the urgent need for dedicated educators like myself. I am eager to contribute my expertise in creating inclusive classrooms where students feel valued, supported, and empowered. Whether through developing new curricula, mentoring colleagues, or advocating for policy improvements, I aim to make a meaningful impact on the lives of children and their families.</w:t>
      </w:r>
    </w:p>
    <w:bookmarkEnd w:id="23"/>
    <w:bookmarkStart w:id="24" w:name="conclusion"/>
    <w:p>
      <w:pPr>
        <w:pStyle w:val="Heading3"/>
      </w:pPr>
      <w:r>
        <w:t xml:space="preserve">Conclusion</w:t>
      </w:r>
    </w:p>
    <w:p>
      <w:pPr>
        <w:pStyle w:val="FirstParagraph"/>
      </w:pPr>
      <w:r>
        <w:t xml:space="preserve">In conclusion, I am confident that my background as a Special Education Teacher, combined with my passion for working in China Beijing, makes me an excellent fit for your team. I am excited about the possibility of contributing to your school’s mission of fostering inclusivity and academic success. Thank you for considering my application. I would be honored to discuss how my skills and experiences align with your needs in a personal interview.</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Position in China Beijing</dc:title>
  <dc:creator/>
  <dc:language>en</dc:language>
  <cp:keywords/>
  <dcterms:created xsi:type="dcterms:W3CDTF">2026-07-23T18:03:06Z</dcterms:created>
  <dcterms:modified xsi:type="dcterms:W3CDTF">2026-07-23T18:03:06Z</dcterms:modified>
</cp:coreProperties>
</file>

<file path=docProps/custom.xml><?xml version="1.0" encoding="utf-8"?>
<Properties xmlns="http://schemas.openxmlformats.org/officeDocument/2006/custom-properties" xmlns:vt="http://schemas.openxmlformats.org/officeDocument/2006/docPropsVTypes"/>
</file>