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3"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Israel Jerusalem. As a dedicated and compassionate educator with a deep commitment to supporting students with diverse learning needs, I am eager to contribute my expertise, passion, and cultural sensitivity to your esteemed institution. The opportunity to work in Israel Jerusalem—a city rich in history, diversity, and educational innovation—resonates deeply with my professional goals and personal values.</w:t>
      </w:r>
    </w:p>
    <w:p>
      <w:pPr>
        <w:pStyle w:val="BodyText"/>
      </w:pPr>
      <w:r>
        <w:t xml:space="preserve">With over [X years] of experience in special education, I have developed a strong foundation in creating inclusive learning environments that empower students with disabilities to reach their full potential. My journey as a Special Education Teacher has been defined by a focus on individualized instruction, collaboration with families, and advocacy for students’ rights. I hold [relevant certifications, e.g., Master’s Degree in Special Education] and have successfully worked in both public and private educational settings, adapting my strategies to meet the unique needs of learners with autism spectrum disorder (ASD), intellectual disabilities, attention-deficit/hyperactivity disorder (ADHD), and other learning differences.</w:t>
      </w:r>
    </w:p>
    <w:p>
      <w:pPr>
        <w:pStyle w:val="BodyText"/>
      </w:pPr>
      <w:r>
        <w:t xml:space="preserve">What sets me apart is my ability to blend evidence-based practices with creativity and empathy. For instance, I have implemented sensory-friendly classroom designs to support students with sensory processing challenges and utilized assistive technology tools to enhance communication for nonverbal learners. My teaching philosophy emphasizes the importance of building trust, fostering independence, and celebrating small victories as milestones of growth. In Israel Jerusalem, where the educational landscape is shaped by a blend of cultural traditions and modern pedagogical approaches, I am confident that my adaptability and dedication will make a meaningful impact.</w:t>
      </w:r>
    </w:p>
    <w:bookmarkStart w:id="20" w:name="Xa741a07b0743db730c1f1a7de2b26f7379492f3"/>
    <w:p>
      <w:pPr>
        <w:pStyle w:val="Heading2"/>
      </w:pPr>
      <w:r>
        <w:t xml:space="preserve">Alignment with Special Education in Israel Jerusalem</w:t>
      </w:r>
    </w:p>
    <w:p>
      <w:pPr>
        <w:pStyle w:val="FirstParagraph"/>
      </w:pPr>
      <w:r>
        <w:t xml:space="preserve">The unique context of special education in Israel Jerusalem presents both challenges and opportunities. The region’s diverse population, which includes Jewish, Arab, and international communities, requires educators to navigate multilingual and multicultural dynamics while ensuring equitable access to quality education. As a Special Education Teacher in this setting, I am particularly drawn to the opportunity to work with students from varied backgrounds and support their academic and social-emotional development within a framework of cultural responsiveness.</w:t>
      </w:r>
    </w:p>
    <w:p>
      <w:pPr>
        <w:pStyle w:val="BodyText"/>
      </w:pPr>
      <w:r>
        <w:t xml:space="preserve">I have studied the Israeli Ministry of Education’s guidelines for special education, including the integration of students with disabilities into mainstream classrooms through inclusion programs. My experience aligns with these principles, as I have collaborated with general education teachers to co-plan lessons and provide differentiated instruction. For example, during my time at [Previous School/Organization], I partnered with a team to develop a transition program for students moving from special education to inclusive classrooms, which resulted in improved participation and academic outcomes. This experience has prepared me to contribute effectively to the mission of [School Name], where fostering inclusion is likely a core priority.</w:t>
      </w:r>
    </w:p>
    <w:p>
      <w:pPr>
        <w:pStyle w:val="BodyText"/>
      </w:pPr>
      <w:r>
        <w:t xml:space="preserve">Additionally, I am familiar with the role of community partnerships in supporting students with special needs. In Israel Jerusalem, organizations such as [local NGOs or educational initiatives] often play a critical role in providing resources and advocacy for families. I have actively engaged with similar networks in previous roles, organizing workshops for parents on strategies to support their children’s learning at home. This holistic approach—bridging school and community—aligns with the collaborative spirit of special education in Jerusalem.</w:t>
      </w:r>
    </w:p>
    <w:bookmarkEnd w:id="20"/>
    <w:bookmarkStart w:id="21" w:name="why-israel-jerusalem"/>
    <w:p>
      <w:pPr>
        <w:pStyle w:val="Heading2"/>
      </w:pPr>
      <w:r>
        <w:t xml:space="preserve">Why Israel Jerusalem?</w:t>
      </w:r>
    </w:p>
    <w:p>
      <w:pPr>
        <w:pStyle w:val="FirstParagraph"/>
      </w:pPr>
      <w:r>
        <w:t xml:space="preserve">Working in Israel Jerusalem is more than a professional opportunity for me; it is a personal calling. The city’s vibrant energy, historical significance, and commitment to innovation inspire me to grow as an educator. I am particularly moved by the resilience of its communities and the dedication of educators who strive to create opportunities for all learners. As a Special Education Teacher in this setting, I aim to contribute not only my technical skills but also my passion for building bridges between students, families, and the broader community.</w:t>
      </w:r>
    </w:p>
    <w:p>
      <w:pPr>
        <w:pStyle w:val="BodyText"/>
      </w:pPr>
      <w:r>
        <w:t xml:space="preserve">I have also taken steps to understand the cultural nuances of teaching in Israel. For instance, I have familiarized myself with the Hebrew language basics and explored the ways in which Jewish values such as *tikkun olam* (repairing the world) intersect with special education. These values resonate deeply with my belief that every student deserves a chance to thrive, regardless of their challenges. I am committed to learning more about local customs, holidays, and educational traditions to ensure that my work is both respectful and impactful.</w:t>
      </w:r>
    </w:p>
    <w:bookmarkEnd w:id="21"/>
    <w:bookmarkStart w:id="22" w:name="conclusion"/>
    <w:p>
      <w:pPr>
        <w:pStyle w:val="Heading2"/>
      </w:pPr>
      <w:r>
        <w:t xml:space="preserve">Conclusion</w:t>
      </w:r>
    </w:p>
    <w:p>
      <w:pPr>
        <w:pStyle w:val="FirstParagraph"/>
      </w:pPr>
      <w:r>
        <w:t xml:space="preserve">In conclusion, I am eager to bring my experience, creativity, and dedication to the Special Education Teacher role at [School Name] in Israel Jerusalem. I am confident that my background in inclusive education, coupled with my cultural awareness and collaborative mindset, will enable me to make a positive difference in the lives of students and their families. I would welcome the opportunity to discuss how my skills align with your institution’s goals and values.</w:t>
      </w:r>
    </w:p>
    <w:p>
      <w:pPr>
        <w:pStyle w:val="BodyText"/>
      </w:pPr>
      <w:r>
        <w:t xml:space="preserve">Thank you for considering my application. I look forward to the possibility of contributing to the vibrant educational community of Israel Jerusalem.</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Israel Jerusalem</dc:title>
  <dc:creator/>
  <dc:language>en</dc:language>
  <cp:keywords/>
  <dcterms:created xsi:type="dcterms:W3CDTF">2026-07-24T00:22:37Z</dcterms:created>
  <dcterms:modified xsi:type="dcterms:W3CDTF">2026-07-24T00:22:37Z</dcterms:modified>
</cp:coreProperties>
</file>

<file path=docProps/custom.xml><?xml version="1.0" encoding="utf-8"?>
<Properties xmlns="http://schemas.openxmlformats.org/officeDocument/2006/custom-properties" xmlns:vt="http://schemas.openxmlformats.org/officeDocument/2006/docPropsVTypes"/>
</file>