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Cover</w:t>
      </w:r>
      <w:r>
        <w:t xml:space="preserve"> </w:t>
      </w:r>
      <w:r>
        <w:t xml:space="preserve">Letter</w:t>
      </w:r>
      <w:r>
        <w:t xml:space="preserve"> </w:t>
      </w:r>
      <w:r>
        <w:t xml:space="preserve">-</w:t>
      </w:r>
      <w:r>
        <w:t xml:space="preserve"> </w:t>
      </w:r>
      <w:r>
        <w:t xml:space="preserve">Madrid,</w:t>
      </w:r>
      <w:r>
        <w:t xml:space="preserve"> </w:t>
      </w:r>
      <w:r>
        <w:t xml:space="preserve">Spain</w:t>
      </w:r>
    </w:p>
    <w:bookmarkStart w:id="25" w:name="X4d6af55bae310f94e2f0f00e5d59c9f06d02b78"/>
    <w:p>
      <w:pPr>
        <w:pStyle w:val="Heading1"/>
      </w:pPr>
      <w:r>
        <w:t xml:space="preserve">Cover Letter for Special Education Teacher Position in Spain Madrid</w:t>
      </w:r>
    </w:p>
    <w:p>
      <w:pPr>
        <w:pStyle w:val="FirstParagraph"/>
      </w:pPr>
      <w:r>
        <w:rPr>
          <w:bCs/>
          <w:b/>
        </w:rPr>
        <w:t xml:space="preserve">[Your Full Name]</w:t>
      </w:r>
      <w:r>
        <w:br/>
      </w:r>
      <w:r>
        <w:t xml:space="preserve">[Your Address]</w:t>
      </w:r>
      <w:r>
        <w:br/>
      </w:r>
      <w:r>
        <w:t xml:space="preserve">[City, Postal Code]</w:t>
      </w:r>
      <w:r>
        <w:br/>
      </w:r>
      <w:r>
        <w:t xml:space="preserve">[Phone Number] | [Email Address]</w:t>
      </w:r>
      <w:r>
        <w:br/>
      </w:r>
      <w:r>
        <w:t xml:space="preserve">[Date]</w:t>
      </w:r>
    </w:p>
    <w:p>
      <w:pPr>
        <w:pStyle w:val="BodyText"/>
      </w:pPr>
      <w:r>
        <w:t xml:space="preserve">Dear Hiring Manager,</w:t>
      </w:r>
    </w:p>
    <w:p>
      <w:pPr>
        <w:pStyle w:val="BodyText"/>
      </w:pPr>
      <w:r>
        <w:t xml:space="preserve">I am writing to express my enthusiastic interest in the Special Education Teacher position at a school in Spain Madrid. As a dedicated educator with over five years of experience supporting students with diverse learning needs, I am eager to contribute my expertise, passion for inclusive education, and cultural adaptability to your institution. This Cover Letter outlines my qualifications and how they align with the values of special education in Spain Madrid.</w:t>
      </w:r>
    </w:p>
    <w:bookmarkStart w:id="20" w:name="professional-background-and-expertise"/>
    <w:p>
      <w:pPr>
        <w:pStyle w:val="Heading2"/>
      </w:pPr>
      <w:r>
        <w:t xml:space="preserve">Professional Background and Expertise</w:t>
      </w:r>
    </w:p>
    <w:p>
      <w:pPr>
        <w:pStyle w:val="FirstParagraph"/>
      </w:pPr>
      <w:r>
        <w:t xml:space="preserve">My journey as a Special Education Teacher began in [Your Previous Location or Institution], where I developed a strong foundation in individualized instruction, behavioral support, and collaboration with families. I hold a [Degree, e.g., Bachelor’s/Master’s in Special Education] and have completed additional training in [specific methodologies like Applied Behavior Analysis (ABA), sensory integration, or assistive technology]. My work has focused on creating equitable learning environments for students with conditions such as autism spectrum disorder (ASD), ADHD, dyslexia, and intellectual disabilities.</w:t>
      </w:r>
    </w:p>
    <w:p>
      <w:pPr>
        <w:pStyle w:val="BodyText"/>
      </w:pPr>
      <w:r>
        <w:t xml:space="preserve">A key aspect of my approach is the use of [specific strategies], which have consistently resulted in measurable academic and social-emotional growth among my students. For example, I designed a multi-sensory literacy program that improved reading comprehension by 40% for students with dyslexia. I also prioritize collaboration with general education teachers, parents, and therapists to ensure a holistic support system for each child. This team-based philosophy is essential in the context of Spain Madrid’s educational framework, where inclusive practices are increasingly emphasized.</w:t>
      </w:r>
    </w:p>
    <w:bookmarkEnd w:id="20"/>
    <w:bookmarkStart w:id="21" w:name="why-spain-madrid"/>
    <w:p>
      <w:pPr>
        <w:pStyle w:val="Heading2"/>
      </w:pPr>
      <w:r>
        <w:t xml:space="preserve">Why Spain Madrid?</w:t>
      </w:r>
    </w:p>
    <w:p>
      <w:pPr>
        <w:pStyle w:val="FirstParagraph"/>
      </w:pPr>
      <w:r>
        <w:t xml:space="preserve">Spain Madrid has long been a center of innovation and cultural richness, and I am particularly drawn to its commitment to fostering equitable education for all students. The city’s diverse population provides unique opportunities to work with learners from various backgrounds, which aligns with my belief in the power of education as a unifying force. In Spain Madrid, special education is recognized as a critical component of the national curriculum, and I am eager to contribute my skills to an environment that values this mission.</w:t>
      </w:r>
    </w:p>
    <w:p>
      <w:pPr>
        <w:pStyle w:val="BodyText"/>
      </w:pPr>
      <w:r>
        <w:t xml:space="preserve">One of the reasons I am excited about this opportunity is the chance to work within Spain’s public education system (Educación Pública). This system emphasizes accessibility and quality for students with special needs, offering a structured yet flexible approach that resonates with my teaching philosophy. Additionally, Madrid’s emphasis on technology integration in classrooms, such as through digital tools like [specific examples if known], aligns with my experience in leveraging innovative resources to engage learners.</w:t>
      </w:r>
    </w:p>
    <w:bookmarkEnd w:id="21"/>
    <w:bookmarkStart w:id="22" w:name="Xd4b5c7f626a6b86bea5588fdac05cc25616ffc3"/>
    <w:p>
      <w:pPr>
        <w:pStyle w:val="Heading2"/>
      </w:pPr>
      <w:r>
        <w:t xml:space="preserve">Cultural Adaptability and Language Skills</w:t>
      </w:r>
    </w:p>
    <w:p>
      <w:pPr>
        <w:pStyle w:val="FirstParagraph"/>
      </w:pPr>
      <w:r>
        <w:t xml:space="preserve">As a teacher who has worked in multicultural settings, I understand the importance of cultural sensitivity and communication. While my primary language is English, I have developed proficiency in Spanish through [specific experiences, e.g., coursework, travel, or professional development], enabling me to effectively interact with students and families in Spain Madrid. This linguistic adaptability ensures that I can support students not only academically but also emotionally, fostering trust and inclusivity.</w:t>
      </w:r>
    </w:p>
    <w:p>
      <w:pPr>
        <w:pStyle w:val="BodyText"/>
      </w:pPr>
      <w:r>
        <w:t xml:space="preserve">I am also familiar with the nuances of working within Spain’s educational culture. For instance, the emphasis on [specific cultural or institutional aspects, e.g., “student-centered learning,” “family involvement,” or “teacher autonomy”] mirrors my own approach to education. I am committed to respecting local traditions while bringing fresh perspectives and strategies that enhance student outcomes.</w:t>
      </w:r>
    </w:p>
    <w:bookmarkEnd w:id="22"/>
    <w:bookmarkStart w:id="23" w:name="commitment-to-continuous-learning"/>
    <w:p>
      <w:pPr>
        <w:pStyle w:val="Heading2"/>
      </w:pPr>
      <w:r>
        <w:t xml:space="preserve">Commitment to Continuous Learning</w:t>
      </w:r>
    </w:p>
    <w:p>
      <w:pPr>
        <w:pStyle w:val="FirstParagraph"/>
      </w:pPr>
      <w:r>
        <w:t xml:space="preserve">Education is a dynamic field, and I remain dedicated to staying current with research and best practices. I regularly attend professional development workshops, such as those hosted by [relevant organizations or institutions in Spain Madrid], and have participated in training on [specific topics like “positive behavior interventions” or “differentiated instruction”]. This commitment to growth ensures that I can provide the most effective support to students with special needs.</w:t>
      </w:r>
    </w:p>
    <w:p>
      <w:pPr>
        <w:pStyle w:val="BodyText"/>
      </w:pPr>
      <w:r>
        <w:t xml:space="preserve">Furthermore, I am passionate about advocating for the rights of students with disabilities. In my previous role, I organized a community event in [Your Previous Location] that raised awareness about inclusive education and connected families with local resources. This experience reinforced my belief that educators must be both advocates and mentors, a role I am eager to fulfill in Spain Madrid.</w:t>
      </w:r>
    </w:p>
    <w:bookmarkEnd w:id="23"/>
    <w:bookmarkStart w:id="24" w:name="conclusion"/>
    <w:p>
      <w:pPr>
        <w:pStyle w:val="Heading2"/>
      </w:pPr>
      <w:r>
        <w:t xml:space="preserve">Conclusion</w:t>
      </w:r>
    </w:p>
    <w:p>
      <w:pPr>
        <w:pStyle w:val="FirstParagraph"/>
      </w:pPr>
      <w:r>
        <w:t xml:space="preserve">In conclusion, I am confident that my background as a Special Education Teacher, combined with my enthusiasm for working in Spain Madrid, makes me an ideal candidate for this position. I am deeply inspired by the opportunity to contribute to a school community that values innovation, inclusivity, and student success. I would be grateful for the chance to discuss how my skills and experiences align with your needs.</w:t>
      </w:r>
    </w:p>
    <w:p>
      <w:pPr>
        <w:pStyle w:val="BodyText"/>
      </w:pPr>
      <w:r>
        <w:t xml:space="preserve">Thank you for considering my application. I look forward to the possibility of contributing to your institution’s mission of empowering every learner. Please feel free to contact me at [your phone number] or [your email address]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Cover Letter - Madrid, Spain</dc:title>
  <dc:creator/>
  <cp:keywords/>
  <dcterms:created xsi:type="dcterms:W3CDTF">2026-07-23T22:17:11Z</dcterms:created>
  <dcterms:modified xsi:type="dcterms:W3CDTF">2026-07-23T22:17:11Z</dcterms:modified>
</cp:coreProperties>
</file>

<file path=docProps/custom.xml><?xml version="1.0" encoding="utf-8"?>
<Properties xmlns="http://schemas.openxmlformats.org/officeDocument/2006/custom-properties" xmlns:vt="http://schemas.openxmlformats.org/officeDocument/2006/docPropsVTypes"/>
</file>