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Special Education Teacher position at [School Name] in the United Arab Emirates, Dubai. With a deep passion for supporting students with diverse learning needs and a commitment to fostering inclusive educational environments, I am eager to contribute my expertise and dedication to your institution. As an experienced special education professional, I have consistently sought opportunities to make a meaningful impact on the lives of learners, and I am particularly excited about the prospect of working within Dubai’s dynamic educational landscape.</w:t>
      </w:r>
    </w:p>
    <w:p>
      <w:pPr>
        <w:pStyle w:val="BodyText"/>
      </w:pPr>
      <w:r>
        <w:t xml:space="preserve">Throughout my career as a Special Education Teacher, I have developed a strong foundation in creating individualized learning plans, implementing evidence-based strategies, and collaborating with families and multidisciplinary teams to ensure student success. My experience spans across various settings, including both public and private schools, where I have worked with students diagnosed with autism spectrum disorder (ASD), attention-deficit/hyperactivity disorder (ADHD), intellectual disabilities, and other learning challenges. I am deeply committed to empowering students to reach their full potential through personalized instruction, adaptive technologies, and a nurturing classroom environment.</w:t>
      </w:r>
    </w:p>
    <w:p>
      <w:pPr>
        <w:pStyle w:val="BodyText"/>
      </w:pPr>
      <w:r>
        <w:t xml:space="preserve">One of the core principles that guide my teaching practice is the belief that every student deserves access to quality education tailored to their unique needs. In Dubai, where the education system is rapidly evolving and placing a strong emphasis on inclusivity, I see an opportunity to contribute my skills in designing curricula that align with both international standards and local cultural values. The United Arab Emirates has made significant strides in promoting equity in education, and I am inspired by the vision of schools like [School Name] to create a supportive ecosystem where students of all abilities can thrive. My goal is to support this mission by fostering a classroom culture rooted in empathy, respect, and academic growth.</w:t>
      </w:r>
    </w:p>
    <w:p>
      <w:pPr>
        <w:pStyle w:val="BodyText"/>
      </w:pPr>
      <w:r>
        <w:t xml:space="preserve">As a Special Education Teacher in Dubai, I understand the importance of cultural sensitivity and adaptability. The UAE’s diverse population requires educators to be responsive to the unique backgrounds and experiences of their students. I have worked with families from various cultural and linguistic backgrounds, which has honed my ability to communicate effectively and build trust with stakeholders. In my current role, I have also integrated technology into instruction to accommodate different learning styles, such as using assistive devices for students with physical disabilities or digital platforms to engage learners with attention challenges. These strategies not only enhance accessibility but also promote independence and self-advocacy among students.</w:t>
      </w:r>
    </w:p>
    <w:p>
      <w:pPr>
        <w:pStyle w:val="BodyText"/>
      </w:pPr>
      <w:r>
        <w:t xml:space="preserve">What sets me apart as a Special Education Teacher is my ability to combine creativity with structured methodologies. I believe that innovation in teaching can transform the learning experience for students who may struggle in traditional settings. For example, I have developed interactive lesson plans that incorporate play-based learning for young learners with developmental delays, as well as visual aids and sensory tools to support students on the autism spectrum. My approach is also informed by ongoing professional development, including certifications in Applied Behavior Analysis (ABA) and trauma-informed practices. I am passionate about staying current with research-driven strategies to ensure that my teaching remains effective and impactful.</w:t>
      </w:r>
    </w:p>
    <w:p>
      <w:pPr>
        <w:pStyle w:val="BodyText"/>
      </w:pPr>
      <w:r>
        <w:t xml:space="preserve">The United Arab Emirates Dubai has always been a place of opportunity for educators who are committed to excellence and innovation. The city’s focus on modernizing its education system, coupled with its global outlook, aligns perfectly with my professional aspirations. I am particularly drawn to [School Name]’s mission to provide high-quality education that prepares students for the challenges of the 21st century. I am confident that my experience in special education, combined with my dedication to student-centered learning, will enable me to contribute meaningfully to your team.</w:t>
      </w:r>
    </w:p>
    <w:p>
      <w:pPr>
        <w:pStyle w:val="BodyText"/>
      </w:pPr>
      <w:r>
        <w:t xml:space="preserve">In addition to my teaching responsibilities, I have also served as a mentor for new special education teachers and collaborated on school-wide initiatives aimed at improving accessibility and inclusion. I believe that fostering a collaborative environment is essential for driving positive outcomes for students. My ability to work effectively with colleagues, administrators, and families has been a key factor in the success of my previous roles, and I am eager to bring this teamwork-oriented mindset to [School Name].</w:t>
      </w:r>
    </w:p>
    <w:p>
      <w:pPr>
        <w:pStyle w:val="BodyText"/>
      </w:pPr>
      <w:r>
        <w:t xml:space="preserve">I would be honored to have the opportunity to discuss how my skills and experiences align with the needs of your institution. Thank you for considering my application. I look forward to the possibility of contributing to the continued success of [School Name] and supporting students in Dubai as they achieve their academic and personal goals.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2026-07-24T08:55:00Z</dcterms:created>
  <dcterms:modified xsi:type="dcterms:W3CDTF">2026-07-24T08:55:00Z</dcterms:modified>
</cp:coreProperties>
</file>

<file path=docProps/custom.xml><?xml version="1.0" encoding="utf-8"?>
<Properties xmlns="http://schemas.openxmlformats.org/officeDocument/2006/custom-properties" xmlns:vt="http://schemas.openxmlformats.org/officeDocument/2006/docPropsVTypes"/>
</file>