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Recruitment Team</w:t>
      </w:r>
      <w:r>
        <w:br/>
      </w:r>
      <w:r>
        <w:rPr>
          <w:bCs/>
          <w:b/>
        </w:rPr>
        <w:t xml:space="preserve">Houston Independent School District (HISD)</w:t>
      </w:r>
      <w:r>
        <w:br/>
      </w:r>
      <w:r>
        <w:rPr>
          <w:bCs/>
          <w:b/>
        </w:rPr>
        <w:t xml:space="preserve">1001 Congress Avenue</w:t>
      </w:r>
      <w:r>
        <w:br/>
      </w:r>
      <w:r>
        <w:rPr>
          <w:bCs/>
          <w:b/>
        </w:rPr>
        <w:t xml:space="preserve">Houston, TX 77002</w:t>
      </w:r>
    </w:p>
    <w:bookmarkStart w:id="25" w:name="Xd96571f44e3271a6d02702e88b482ffabba9411"/>
    <w:p>
      <w:pPr>
        <w:pStyle w:val="Heading2"/>
      </w:pPr>
      <w:r>
        <w:t xml:space="preserve">Application for Special Education Teacher Position</w:t>
      </w:r>
    </w:p>
    <w:p>
      <w:pPr>
        <w:pStyle w:val="FirstParagraph"/>
      </w:pPr>
      <w:r>
        <w:t xml:space="preserve">Dear Hiring Committee,</w:t>
      </w:r>
    </w:p>
    <w:p>
      <w:pPr>
        <w:pStyle w:val="BodyText"/>
      </w:pPr>
      <w:r>
        <w:t xml:space="preserve">I am writing to express my enthusiastic interest in the Special Education Teacher position at your esteemed institution in Houston, Texas. As a dedicated educator with over five years of experience supporting students with diverse learning needs, I am eager to contribute my expertise, passion for inclusive education, and commitment to fostering student success within the vibrant educational landscape of the United States Houston community.</w:t>
      </w:r>
    </w:p>
    <w:bookmarkStart w:id="20" w:name="passion-for-special-education"/>
    <w:p>
      <w:pPr>
        <w:pStyle w:val="Heading3"/>
      </w:pPr>
      <w:r>
        <w:t xml:space="preserve">Passion for Special Education</w:t>
      </w:r>
    </w:p>
    <w:p>
      <w:pPr>
        <w:pStyle w:val="FirstParagraph"/>
      </w:pPr>
      <w:r>
        <w:t xml:space="preserve">Throughout my career as a Special Education Teacher, I have witnessed the transformative power of tailored instruction and unwavering support. My journey began in 2019 when I earned my Master’s Degree in Special Education from the University of Texas at Austin, where I developed a deep understanding of evidence-based practices for students with disabilities. Since then, I have worked in both public and private settings, specializing in individualized education programs (IEPs), differentiated instruction, and collaborative teaching models.</w:t>
      </w:r>
    </w:p>
    <w:p>
      <w:pPr>
        <w:pStyle w:val="BodyText"/>
      </w:pPr>
      <w:r>
        <w:t xml:space="preserve">My experience includes working with students aged 5–18 who have a wide range of needs, including autism spectrum disorder (ASD), intellectual disabilities, and learning differences. I have successfully implemented behavior intervention plans, facilitated social skills groups, and provided academic accommodations that align with the Individuals with Disabilities Education Act (IDEA) and the Americans with Disabilities Act (ADA). In my current role at a Houston-based charter school, I have developed a reputation for creating inclusive classroom environments where every student feels valued and empowered to reach their full potential.</w:t>
      </w:r>
    </w:p>
    <w:bookmarkEnd w:id="20"/>
    <w:bookmarkStart w:id="21" w:name="X938e09bf2ba3ef23ad647ed4ad588497076e75e"/>
    <w:p>
      <w:pPr>
        <w:pStyle w:val="Heading3"/>
      </w:pPr>
      <w:r>
        <w:t xml:space="preserve">Alignment with Houston’s Educational Values</w:t>
      </w:r>
    </w:p>
    <w:p>
      <w:pPr>
        <w:pStyle w:val="FirstParagraph"/>
      </w:pPr>
      <w:r>
        <w:t xml:space="preserve">As a Special Education Teacher in the United States Houston area, I am deeply committed to addressing the unique challenges and opportunities presented by this dynamic region. Houston is home to a culturally rich and diverse student population, and I take pride in my ability to connect with families from all backgrounds. My bilingual proficiency in English and Spanish enables me to communicate effectively with multilingual families, ensuring that they are active partners in their child’s educational journey.</w:t>
      </w:r>
    </w:p>
    <w:p>
      <w:pPr>
        <w:pStyle w:val="BodyText"/>
      </w:pPr>
      <w:r>
        <w:t xml:space="preserve">I am particularly drawn to the Houston Independent School District (HISD) because of its mission to provide equitable access to quality education for all students. I believe that special education is not just a service but a cornerstone of a truly inclusive school community. My teaching philosophy centers on building strong relationships, fostering independence, and celebrating small victories. For example, in my previous role, I helped a student with dyslexia achieve a 30% improvement in reading fluency within six months through targeted interventions and assistive technology tools.</w:t>
      </w:r>
    </w:p>
    <w:bookmarkEnd w:id="21"/>
    <w:bookmarkStart w:id="22" w:name="skills-and-qualifications"/>
    <w:p>
      <w:pPr>
        <w:pStyle w:val="Heading3"/>
      </w:pPr>
      <w:r>
        <w:t xml:space="preserve">Skills and Qualifications</w:t>
      </w:r>
    </w:p>
    <w:p>
      <w:pPr>
        <w:pStyle w:val="FirstParagraph"/>
      </w:pPr>
      <w:r>
        <w:t xml:space="preserve">As a certified Special Education Teacher in the United States, I hold valid Texas State Certification for Students with Disabilities (EC-12). My qualifications include:</w:t>
      </w:r>
    </w:p>
    <w:p>
      <w:pPr>
        <w:numPr>
          <w:ilvl w:val="0"/>
          <w:numId w:val="1001"/>
        </w:numPr>
        <w:pStyle w:val="Compact"/>
      </w:pPr>
      <w:r>
        <w:t xml:space="preserve">Experience designing and implementing individualized learning plans aligned with state standards.</w:t>
      </w:r>
    </w:p>
    <w:p>
      <w:pPr>
        <w:numPr>
          <w:ilvl w:val="0"/>
          <w:numId w:val="1001"/>
        </w:numPr>
        <w:pStyle w:val="Compact"/>
      </w:pPr>
      <w:r>
        <w:t xml:space="preserve">Proficiency in using assistive technology, such as text-to-speech software and interactive whiteboards, to support student engagement.</w:t>
      </w:r>
    </w:p>
    <w:p>
      <w:pPr>
        <w:numPr>
          <w:ilvl w:val="0"/>
          <w:numId w:val="1001"/>
        </w:numPr>
        <w:pStyle w:val="Compact"/>
      </w:pPr>
      <w:r>
        <w:t xml:space="preserve">Strong collaboration skills, having worked closely with general education teachers, speech therapists, occupational therapists, and parents to create comprehensive support systems.</w:t>
      </w:r>
    </w:p>
    <w:p>
      <w:pPr>
        <w:numPr>
          <w:ilvl w:val="0"/>
          <w:numId w:val="1001"/>
        </w:numPr>
        <w:pStyle w:val="Compact"/>
      </w:pPr>
      <w:r>
        <w:t xml:space="preserve">A proven track record of improving student outcomes through data-driven instruction and ongoing professional development.</w:t>
      </w:r>
    </w:p>
    <w:p>
      <w:pPr>
        <w:pStyle w:val="FirstParagraph"/>
      </w:pPr>
      <w:r>
        <w:t xml:space="preserve">In addition to my technical expertise, I bring a compassionate and adaptable mindset. I understand that special education is not a one-size-fits-all approach, and I continuously seek innovative strategies to meet the evolving needs of my students. For instance, during the pandemic, I transitioned my classroom to a hybrid model while maintaining consistent communication with families and ensuring that all students had access to remote learning tools.</w:t>
      </w:r>
    </w:p>
    <w:bookmarkEnd w:id="22"/>
    <w:bookmarkStart w:id="23" w:name="commitment-to-community-and-growth"/>
    <w:p>
      <w:pPr>
        <w:pStyle w:val="Heading3"/>
      </w:pPr>
      <w:r>
        <w:t xml:space="preserve">Commitment to Community and Growth</w:t>
      </w:r>
    </w:p>
    <w:p>
      <w:pPr>
        <w:pStyle w:val="FirstParagraph"/>
      </w:pPr>
      <w:r>
        <w:t xml:space="preserve">Living in Houston has deepened my appreciation for the community-driven nature of education. I actively participate in local special education advocacy groups, such as the Texas Council for Developmental Disabilities, and have volunteered with organizations that provide resources to families of children with disabilities. I believe that a Special Education Teacher must be both an educator and a advocate, working tirelessly to ensure students are heard, supported, and given every opportunity to thrive.</w:t>
      </w:r>
    </w:p>
    <w:p>
      <w:pPr>
        <w:pStyle w:val="BodyText"/>
      </w:pPr>
      <w:r>
        <w:t xml:space="preserve">I am especially excited about the opportunity to contribute to Houston’s educational ecosystem because of its focus on innovation and student-centered learning. I am eager to collaborate with your team to develop creative solutions for challenging behaviors, improve academic outcomes, and celebrate the unique strengths of each learner. My goal is not only to meet expectations but to exceed them by bringing fresh ideas, a positive attitude, and a lifelong dedication to special education.</w:t>
      </w:r>
    </w:p>
    <w:bookmarkEnd w:id="23"/>
    <w:bookmarkStart w:id="24" w:name="conclusion"/>
    <w:p>
      <w:pPr>
        <w:pStyle w:val="Heading3"/>
      </w:pPr>
      <w:r>
        <w:t xml:space="preserve">Conclusion</w:t>
      </w:r>
    </w:p>
    <w:p>
      <w:pPr>
        <w:pStyle w:val="FirstParagraph"/>
      </w:pPr>
      <w:r>
        <w:t xml:space="preserve">In summary, I am confident that my background as a Special Education Teacher in the United States Houston area has prepared me to make meaningful contributions to your school community. I am enthusiastic about the possibility of joining your team and helping students with disabilities achieve their goals while fostering an environment of respect, inclusion, and academic excellence.</w:t>
      </w:r>
    </w:p>
    <w:p>
      <w:pPr>
        <w:pStyle w:val="BodyText"/>
      </w:pPr>
      <w:r>
        <w:t xml:space="preserve">Thank you for considering my application. I would welcome the opportunity to discuss how my skills and experiences align with the needs of your institution. Please feel free to contact me at (555) 123-4567 or johndoe@email.com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United States Houston</dc:title>
  <dc:creator/>
  <dc:language>en</dc:language>
  <cp:keywords/>
  <dcterms:created xsi:type="dcterms:W3CDTF">2026-07-24T07:40:02Z</dcterms:created>
  <dcterms:modified xsi:type="dcterms:W3CDTF">2026-07-24T07:40:02Z</dcterms:modified>
</cp:coreProperties>
</file>

<file path=docProps/custom.xml><?xml version="1.0" encoding="utf-8"?>
<Properties xmlns="http://schemas.openxmlformats.org/officeDocument/2006/custom-properties" xmlns:vt="http://schemas.openxmlformats.org/officeDocument/2006/docPropsVTypes"/>
</file>