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contact"/>
    <w:p>
      <w:pPr>
        <w:pStyle w:val="FirstParagraph"/>
      </w:pPr>
      <w:r>
        <w:rPr>
          <w:bCs/>
          <w:b/>
        </w:rPr>
        <w:t xml:space="preserve">Jane Doe</w:t>
      </w:r>
      <w:r>
        <w:br/>
      </w:r>
      <w:r>
        <w:t xml:space="preserve">1234 Main Street</w:t>
      </w:r>
      <w:r>
        <w:br/>
      </w:r>
      <w:r>
        <w:t xml:space="preserve">Miami, FL 33101</w:t>
      </w:r>
      <w:r>
        <w:br/>
      </w:r>
      <w:r>
        <w:t xml:space="preserve">(555) 123-4567</w:t>
      </w:r>
      <w:r>
        <w:br/>
      </w:r>
      <w:r>
        <w:t xml:space="preserve">jane.doe@email.com</w:t>
      </w:r>
    </w:p>
    <w:bookmarkEnd w:id="20"/>
    <w:bookmarkStart w:id="21" w:name="date"/>
    <w:p>
      <w:pPr>
        <w:pStyle w:val="BodyText"/>
      </w:pPr>
      <w:r>
        <w:t xml:space="preserve">April 5, 2024</w:t>
      </w:r>
    </w:p>
    <w:bookmarkEnd w:id="21"/>
    <w:bookmarkStart w:id="22" w:name="employer"/>
    <w:p>
      <w:pPr>
        <w:pStyle w:val="BodyText"/>
      </w:pPr>
      <w:r>
        <w:t xml:space="preserve">Ms. Maria Gonzalez</w:t>
      </w:r>
      <w:r>
        <w:br/>
      </w:r>
      <w:r>
        <w:t xml:space="preserve">Hiring Manager</w:t>
      </w:r>
      <w:r>
        <w:br/>
      </w:r>
      <w:r>
        <w:t xml:space="preserve">Miami-Dade Public Schools</w:t>
      </w:r>
      <w:r>
        <w:br/>
      </w:r>
      <w:r>
        <w:t xml:space="preserve">111 N. Miami Avenue</w:t>
      </w:r>
      <w:r>
        <w:br/>
      </w:r>
      <w:r>
        <w:t xml:space="preserve">Miami, FL 33128</w:t>
      </w:r>
    </w:p>
    <w:bookmarkEnd w:id="22"/>
    <w:bookmarkStart w:id="23" w:name="cover-letter"/>
    <w:p>
      <w:pPr>
        <w:pStyle w:val="Heading1"/>
      </w:pPr>
      <w:r>
        <w:t xml:space="preserve">Cover Letter</w:t>
      </w:r>
    </w:p>
    <w:p>
      <w:pPr>
        <w:pStyle w:val="FirstParagraph"/>
      </w:pPr>
      <w:r>
        <w:t xml:space="preserve">Dear Ms. Gonzalez,</w:t>
      </w:r>
    </w:p>
    <w:p>
      <w:pPr>
        <w:pStyle w:val="BodyText"/>
      </w:pPr>
      <w:r>
        <w:t xml:space="preserve">As a dedicated and compassionate Special Education Teacher with over seven years of experience in the United States, I am excited to apply for the Special Education Teacher position at your esteemed institution in Miami. The opportunity to contribute to the educational growth of students in this vibrant and culturally rich community is both thrilling and deeply aligned with my professional goals. With a strong foundation in individualized instruction, inclusive classroom strategies, and a commitment to fostering student independence, I am eager to bring my expertise to Miami-Dade Public Schools.</w:t>
      </w:r>
    </w:p>
    <w:p>
      <w:pPr>
        <w:pStyle w:val="BodyText"/>
      </w:pPr>
      <w:r>
        <w:t xml:space="preserve">My journey as a Special Education Teacher began in 2016 when I earned my Master’s Degree in Special Education from the University of Florida. This academic foundation was complemented by hands-on experience working with students across diverse learning needs, including autism spectrum disorder, intellectual disabilities, and emotional/behavioral disorders. Over the years, I have developed a holistic approach to teaching that prioritizes student-centered learning while adhering to state and federal educational standards. My work in Miami’s educational landscape has been shaped by a deep understanding of the unique challenges and opportunities present in this dynamic region.</w:t>
      </w:r>
    </w:p>
    <w:p>
      <w:pPr>
        <w:pStyle w:val="BodyText"/>
      </w:pPr>
      <w:r>
        <w:t xml:space="preserve">One of my core strengths is my ability to create inclusive learning environments that empower students with disabilities to achieve their full potential. In my previous role as a Special Education Teacher at Everglades Elementary School, I designed and implemented individualized education programs (IEPs) tailored to the specific needs of each student. By collaborating with general education teachers, speech-language pathologists, and parents, I ensured that students received consistent support both inside and outside the classroom. For instance, I developed a multi-sensory literacy program that significantly improved reading comprehension among students with dyslexia, demonstrating my commitment to innovative pedagogy.</w:t>
      </w:r>
    </w:p>
    <w:p>
      <w:pPr>
        <w:pStyle w:val="BodyText"/>
      </w:pPr>
      <w:r>
        <w:t xml:space="preserve">Living and working in Miami has further enriched my perspective as an educator. The city’s cultural diversity requires educators to be adaptable and culturally responsive. In my role at a Title I school in Little Havana, I integrated bilingual resources and community partnerships to support students from Spanish-speaking families. This experience taught me the importance of building trust with families and leveraging their insights to enhance student outcomes. Additionally, Miami’s emphasis on STEM education has inspired me to incorporate technology into my teaching practices, such as using assistive devices like speech-to-text software and interactive learning platforms.</w:t>
      </w:r>
    </w:p>
    <w:p>
      <w:pPr>
        <w:pStyle w:val="BodyText"/>
      </w:pPr>
      <w:r>
        <w:t xml:space="preserve">What sets me apart as a Special Education Teacher is my unwavering dedication to student advocacy. I believe that every child deserves an education that recognizes their strengths and addresses their challenges. In 2021, I led a district-wide initiative to train staff on trauma-informed practices, which resulted in a 30% reduction in behavioral incidents among students with emotional disabilities. This effort underscored my belief that education is not just about academics but also about nurturing the social and emotional well-being of students.</w:t>
      </w:r>
    </w:p>
    <w:p>
      <w:pPr>
        <w:pStyle w:val="BodyText"/>
      </w:pPr>
      <w:r>
        <w:t xml:space="preserve">My commitment to professional development has also been a cornerstone of my career. I regularly attend workshops on topics such as positive behavior support, differentiated instruction, and inclusive curriculum design. For example, I recently completed a certification in Applied Behavior Analysis (ABA), which has further enhanced my ability to support students with complex behavioral needs. I am also an active member of the Florida Association for Special Educators (FASE), where I have collaborated with peers to advocate for policies that improve access to quality education for all students.</w:t>
      </w:r>
    </w:p>
    <w:p>
      <w:pPr>
        <w:pStyle w:val="BodyText"/>
      </w:pPr>
      <w:r>
        <w:t xml:space="preserve">When I think about Miami, I envision a community that values innovation, resilience, and collaboration. As a Special Education Teacher in this region, I am inspired by the potential to make a lasting impact on students’ lives. Whether it’s through developing individualized learning plans, fostering peer mentorship programs, or advocating for inclusive policies at the school level, I am driven by the belief that every student can succeed with the right support.</w:t>
      </w:r>
    </w:p>
    <w:p>
      <w:pPr>
        <w:pStyle w:val="BodyText"/>
      </w:pPr>
      <w:r>
        <w:t xml:space="preserve">I would be honored to bring my skills and passion to your team. I am particularly interested in contributing to Miami-Dade Public Schools’ mission of preparing students for future success through equitable access to education. My experience in navigating the complexities of special education while maintaining high expectations for student achievement aligns closely with the values of your institution.</w:t>
      </w:r>
    </w:p>
    <w:p>
      <w:pPr>
        <w:pStyle w:val="BodyText"/>
      </w:pPr>
      <w:r>
        <w:t xml:space="preserve">Thank you for considering my application. I would welcome the opportunity to discuss how my background and vision can contribute to the continued success of your school community. Please feel free to contact me at (555) 123-4567 or jane.doe@email.com at your convenience. I look forward to the possibility of working together in the United States Miami, where education is a transformative force for all students.</w:t>
      </w:r>
    </w:p>
    <w:p>
      <w:pPr>
        <w:pStyle w:val="BodyText"/>
      </w:pPr>
      <w:r>
        <w:t xml:space="preserve">Sincerely,</w:t>
      </w:r>
      <w:r>
        <w:br/>
      </w:r>
      <w:r>
        <w:t xml:space="preserve">Jane Doe</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Special Education Teacher</dc:title>
  <dc:creator/>
  <dc:language>en</dc:language>
  <cp:keywords/>
  <dcterms:created xsi:type="dcterms:W3CDTF">2026-07-24T13:43:24Z</dcterms:created>
  <dcterms:modified xsi:type="dcterms:W3CDTF">2026-07-24T13:43:24Z</dcterms:modified>
</cp:coreProperties>
</file>

<file path=docProps/custom.xml><?xml version="1.0" encoding="utf-8"?>
<Properties xmlns="http://schemas.openxmlformats.org/officeDocument/2006/custom-properties" xmlns:vt="http://schemas.openxmlformats.org/officeDocument/2006/docPropsVTypes"/>
</file>