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Montreal</w:t>
      </w:r>
    </w:p>
    <w:bookmarkStart w:id="25" w:name="Xf0093bac5a8831172e88d3e241e7e48f0a48469"/>
    <w:p>
      <w:pPr>
        <w:pStyle w:val="Heading1"/>
      </w:pPr>
      <w:r>
        <w:t xml:space="preserve">COVER LETTER FOR SPEECH THERAPIST POSITION IN CANADA MONTREAL</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[Clinic/Institution Name]</w:t>
      </w:r>
      <w:r>
        <w:br/>
      </w:r>
      <w:r>
        <w:t xml:space="preserve">[Address]</w:t>
      </w:r>
      <w:r>
        <w:br/>
      </w:r>
      <w:r>
        <w:t xml:space="preserve">Montreal, Quebec H3C 2B4</w:t>
      </w:r>
      <w:r>
        <w:br/>
      </w:r>
      <w:r>
        <w:t xml:space="preserve">Canada</w:t>
      </w:r>
    </w:p>
    <w:p>
      <w:pPr>
        <w:pStyle w:val="BodyText"/>
      </w:pPr>
      <w:r>
        <w:t xml:space="preserve">Dear Hiring Manager,</w:t>
      </w:r>
    </w:p>
    <w:p>
      <w:pPr>
        <w:pStyle w:val="BodyText"/>
      </w:pPr>
      <w:r>
        <w:t xml:space="preserve">I am writing to express my enthusiastic interest in the Speech Therapist position at your organization in Canada Montreal. As a dedicated and experienced speech-language pathologist with a passion for supporting individuals of all ages, I am eager to contribute my skills and knowledge to your team. This opportunity aligns perfectly with my professional goals of providing high-quality care within the dynamic healthcare landscape of Canada Montreal.</w:t>
      </w:r>
    </w:p>
    <w:bookmarkStart w:id="20" w:name="why-canada-montreal"/>
    <w:p>
      <w:pPr>
        <w:pStyle w:val="Heading2"/>
      </w:pPr>
      <w:r>
        <w:t xml:space="preserve">Why Canada Montreal?</w:t>
      </w:r>
    </w:p>
    <w:p>
      <w:pPr>
        <w:pStyle w:val="FirstParagraph"/>
      </w:pPr>
      <w:r>
        <w:t xml:space="preserve">Canada Montreal is a vibrant city known for its rich cultural diversity, robust healthcare system, and commitment to innovation in education and therapy. As a Speech Therapist, I am particularly drawn to the unique challenges and opportunities presented by working in such a multicultural environment. The city’s emphasis on accessible healthcare services and its focus on early intervention programs make it an ideal location for professionals like myself who are passionate about making a meaningful impact on individuals’ lives.</w:t>
      </w:r>
    </w:p>
    <w:p>
      <w:pPr>
        <w:pStyle w:val="BodyText"/>
      </w:pPr>
      <w:r>
        <w:t xml:space="preserve">In Canada Montreal, I have witnessed firsthand the importance of personalized care tailored to the needs of diverse populations, including children, adults, and seniors. The city’s bilingual nature—offering services in both English and French—further enhances the need for Speech Therapists who are culturally competent and adaptable. My background in working with multilingual clients has prepared me to thrive in this setting, ensuring that I can effectively communicate and connect with patients from all walks of life.</w:t>
      </w:r>
    </w:p>
    <w:bookmarkEnd w:id="20"/>
    <w:bookmarkStart w:id="21" w:name="X740ce2f08c34a83bce58d168c8206261d980683"/>
    <w:p>
      <w:pPr>
        <w:pStyle w:val="Heading2"/>
      </w:pPr>
      <w:r>
        <w:t xml:space="preserve">Professional Experience and Qualifications</w:t>
      </w:r>
    </w:p>
    <w:p>
      <w:pPr>
        <w:pStyle w:val="FirstParagraph"/>
      </w:pPr>
      <w:r>
        <w:t xml:space="preserve">With over [X years] of experience as a Speech Therapist, I have developed a strong foundation in assessing, diagnosing, and treating communication disorders. My career has included roles in both clinical and educational settings, where I have worked closely with individuals facing challenges such as articulation difficulties, language delays, stuttering, and cognitive-communication impairments. In Canada Montreal specifically, I have collaborated with interdisciplinary teams to create individualized therapy plans that promote independence and improve quality of life.</w:t>
      </w:r>
    </w:p>
    <w:p>
      <w:pPr>
        <w:pStyle w:val="BodyText"/>
      </w:pPr>
      <w:r>
        <w:t xml:space="preserve">One of my most rewarding experiences was working at [Previous Institution/Clinic Name] in Montreal, where I specialized in early intervention for children aged 3 to 6. This role required me to design engaging activities that fostered language development while maintaining a supportive and encouraging atmosphere. My ability to build rapport with young patients and their families has consistently led to positive outcomes and long-term relationships.</w:t>
      </w:r>
    </w:p>
    <w:p>
      <w:pPr>
        <w:pStyle w:val="BodyText"/>
      </w:pPr>
      <w:r>
        <w:t xml:space="preserve">Additionally, I hold [Certification Name, e.g., Certificate of Clinical Competence in Speech-Language Pathology (CCC-SLP) from the American Speech-Language-Hearing Association] and am licensed as a Speech Therapist in Canada. I stay current with the latest research and techniques through continuous professional development, including workshops on evidence-based practices for treating autism spectrum disorder and traumatic brain injuries. This commitment to growth ensures that I can provide the most effective care possible.</w:t>
      </w:r>
    </w:p>
    <w:bookmarkEnd w:id="21"/>
    <w:bookmarkStart w:id="22" w:name="skills-and-attributes"/>
    <w:p>
      <w:pPr>
        <w:pStyle w:val="Heading2"/>
      </w:pPr>
      <w:r>
        <w:t xml:space="preserve">Skills and Attributes</w:t>
      </w:r>
    </w:p>
    <w:p>
      <w:pPr>
        <w:pStyle w:val="FirstParagraph"/>
      </w:pPr>
      <w:r>
        <w:t xml:space="preserve">As a Speech Therapist in Canada Montreal, I bring a unique blend of clinical expertise, cultural sensitivity, and interpersonal skills. My ability to adapt therapy techniques to meet the needs of diverse populations has been critical in my work with patients from various socioeconomic and linguistic backgrounds. I am particularly skilled in using technology-enhanced tools such as speech-generating devices and digital platforms to support language learning and communication.</w:t>
      </w:r>
    </w:p>
    <w:p>
      <w:pPr>
        <w:pStyle w:val="BodyText"/>
      </w:pPr>
      <w:r>
        <w:t xml:space="preserve">Collaboration is at the heart of my practice. I regularly work with teachers, occupational therapists, psychologists, and families to create comprehensive care plans that address the holistic needs of each individual. This teamwork approach has been instrumental in achieving measurable progress for patients, whether it’s helping a child articulate their first words or assisting an adult in regaining communication skills after a stroke.</w:t>
      </w:r>
    </w:p>
    <w:p>
      <w:pPr>
        <w:pStyle w:val="BodyText"/>
      </w:pPr>
      <w:r>
        <w:t xml:space="preserve">My strong organizational skills and attention to detail ensure that therapy sessions are structured yet flexible, allowing me to meet the evolving needs of my clients. I am also proficient in documenting patient progress and maintaining accurate records, which is essential for compliance with Canadian healthcare standards.</w:t>
      </w:r>
    </w:p>
    <w:bookmarkEnd w:id="22"/>
    <w:bookmarkStart w:id="23" w:name="why-choose-me"/>
    <w:p>
      <w:pPr>
        <w:pStyle w:val="Heading2"/>
      </w:pPr>
      <w:r>
        <w:t xml:space="preserve">Why Choose Me?</w:t>
      </w:r>
    </w:p>
    <w:p>
      <w:pPr>
        <w:pStyle w:val="FirstParagraph"/>
      </w:pPr>
      <w:r>
        <w:t xml:space="preserve">Choosing me as your Speech Therapist in Canada Montreal means investing in a professional who is deeply committed to their patients’ success. I am driven by the belief that effective communication is a fundamental right, and I strive to empower individuals to reach their full potential. My experience, combined with my passion for serving others, makes me an ideal candidate for this role.</w:t>
      </w:r>
    </w:p>
    <w:p>
      <w:pPr>
        <w:pStyle w:val="BodyText"/>
      </w:pPr>
      <w:r>
        <w:t xml:space="preserve">I am particularly excited about the opportunity to contribute to your organization’s mission of excellence in speech therapy services. Whether you are a private clinic, school board, or healthcare facility, I am eager to bring my expertise and dedication to your team. I am confident that my skills in [specific areas, e.g., pediatric therapy, adult rehabilitation] will align with your goals and enhance the quality of care you provide.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Canada Montreal. My experience, qualifications, and passion for helping others make me a strong candidate for this position. I would welcome the opportunity to discuss how my background and skills can contribute to your organization’s success.</w:t>
      </w:r>
    </w:p>
    <w:p>
      <w:pPr>
        <w:pStyle w:val="BodyText"/>
      </w:pPr>
      <w:r>
        <w:t xml:space="preserve">Thank you for considering my application. I look forward to the possibility of contributing to your team and making a lasting impact in the lives of patients in Canada Montreal.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Canada Montreal</dc:title>
  <dc:creator/>
  <dc:language>en</dc:language>
  <cp:keywords/>
  <dcterms:created xsi:type="dcterms:W3CDTF">2026-07-21T13:39:59Z</dcterms:created>
  <dcterms:modified xsi:type="dcterms:W3CDTF">2026-07-21T13:39:59Z</dcterms:modified>
</cp:coreProperties>
</file>

<file path=docProps/custom.xml><?xml version="1.0" encoding="utf-8"?>
<Properties xmlns="http://schemas.openxmlformats.org/officeDocument/2006/custom-properties" xmlns:vt="http://schemas.openxmlformats.org/officeDocument/2006/docPropsVTypes"/>
</file>