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956b354291c3fcffff8e8e236a8c9f5ea5343ac"/>
    <w:p>
      <w:pPr>
        <w:pStyle w:val="Heading1"/>
      </w:pPr>
      <w:r>
        <w:t xml:space="preserve">Cover Letter for Speech Therapist Position in Colombia Medellín</w:t>
      </w:r>
    </w:p>
    <w:p>
      <w:pPr>
        <w:pStyle w:val="FirstParagraph"/>
      </w:pPr>
      <w:r>
        <w:t xml:space="preserve">Dear [Hiring Manager's Name],</w:t>
      </w:r>
    </w:p>
    <w:p>
      <w:pPr>
        <w:pStyle w:val="BodyText"/>
      </w:pPr>
      <w:r>
        <w:t xml:space="preserve">I am writing to express my enthusiasm for the Speech Therapist position at your esteemed organization in Colombia Medellín. As a passionate and dedicated professional with over [X years] of experience in speech-language pathology, I am eager to contribute my skills, knowledge, and cultural sensitivity to support the linguistic and communication needs of individuals in this vibrant city. Colombia Medellín has always been a place of inspiration for me—its dynamic communities, rich cultural heritage, and commitment to holistic well-being align perfectly with my career goals as a Speech Therapist.</w:t>
      </w:r>
    </w:p>
    <w:p>
      <w:pPr>
        <w:pStyle w:val="BodyText"/>
      </w:pPr>
      <w:r>
        <w:t xml:space="preserve">My journey as a Speech Therapist began during my academic studies at [University Name], where I earned my degree in Speech-Language Pathology. This foundation was further strengthened through internships and clinical training in [Country/Region], where I worked with diverse populations, including children with developmental delays, adults recovering from neurological conditions, and individuals with speech disorders. These experiences honed my ability to create personalized therapy plans that address the unique needs of each client while fostering their confidence and independence.</w:t>
      </w:r>
    </w:p>
    <w:p>
      <w:pPr>
        <w:pStyle w:val="BodyText"/>
      </w:pPr>
      <w:r>
        <w:t xml:space="preserve">What sets me apart as a Speech Therapist is my unwavering commitment to empathy, innovation, and lifelong learning. In [Previous Workplace/Institution], I specialized in early intervention for children with articulation and language delays, utilizing evidence-based practices such as play-based therapy, augmentative communication systems (AAC), and teletherapy platforms. I also collaborated with educators, parents, and multidisciplinary teams to ensure comprehensive care that transcends the clinical setting. My work has always been guided by the belief that communication is a fundamental human right, and I strive to empower individuals to express themselves fully.</w:t>
      </w:r>
    </w:p>
    <w:p>
      <w:pPr>
        <w:pStyle w:val="BodyText"/>
      </w:pPr>
      <w:r>
        <w:t xml:space="preserve">Colombia Medellín represents an exciting opportunity for me to apply my expertise in a new cultural context while contributing to the growth of a community that values education, healthcare, and social inclusion. I have long admired the efforts of local organizations in Medellín to address speech and language challenges through accessible services and community outreach programs. As a Speech Therapist, I am eager to collaborate with these initiatives and bring my skills to support individuals across all age groups—from preschoolers navigating their first words to adults seeking rehabilitation after stroke or injury.</w:t>
      </w:r>
    </w:p>
    <w:p>
      <w:pPr>
        <w:pStyle w:val="BodyText"/>
      </w:pPr>
      <w:r>
        <w:t xml:space="preserve">One of the aspects that draws me most to Colombia Medellín is its diverse population and the unique linguistic landscape. As a bilingual professional fluent in [Languages, e.g., Spanish and English], I am equipped to provide services in multiple languages, which is particularly valuable in a region where multilingualism is common. My understanding of cultural nuances allows me to build trust with clients and their families, ensuring that therapy sessions are not only effective but also culturally respectful. This approach aligns with the mission of many healthcare providers in Medellín to deliver inclusive and equitable care.</w:t>
      </w:r>
    </w:p>
    <w:p>
      <w:pPr>
        <w:pStyle w:val="BodyText"/>
      </w:pPr>
      <w:r>
        <w:t xml:space="preserve">Throughout my career, I have embraced technology as a tool to enhance speech therapy outcomes. Whether through mobile apps for language development, virtual reality for social communication training, or online platforms for remote consultations, I am committed to staying at the forefront of advancements in the field. In Medellín, where access to healthcare can be unevenly distributed, leveraging technology could play a pivotal role in expanding services to underserved areas. I am excited about the possibility of contributing innovative solutions that bridge this gap.</w:t>
      </w:r>
    </w:p>
    <w:p>
      <w:pPr>
        <w:pStyle w:val="BodyText"/>
      </w:pPr>
      <w:r>
        <w:t xml:space="preserve">My professional philosophy is rooted in three core principles: compassion, collaboration, and curiosity. As a Speech Therapist, I believe that every individual deserves a tailored approach that respects their strengths and challenges. I thrive in environments where teamwork is prioritized, and where professionals share a common goal of improving quality of life. In Medellín’s healthcare sector, I see the potential for such collaboration to create meaningful change, and I am eager to be part of this mission.</w:t>
      </w:r>
    </w:p>
    <w:p>
      <w:pPr>
        <w:pStyle w:val="BodyText"/>
      </w:pPr>
      <w:r>
        <w:t xml:space="preserve">What excites me most about the opportunity in Colombia Medellín is the chance to work alongside a dedicated team of professionals who share my passion for speech therapy. I am particularly drawn to [Specific Organization Name or Mission], as it aligns with my values of holistic care and community engagement. I am confident that my experience, adaptability, and cultural awareness will enable me to make a positive impact in this role. Additionally, I am eager to immerse myself in the local culture, learn from the community, and contribute to the ongoing development of speech therapy services in the region.</w:t>
      </w:r>
    </w:p>
    <w:p>
      <w:pPr>
        <w:pStyle w:val="BodyText"/>
      </w:pPr>
      <w:r>
        <w:t xml:space="preserve">Thank you for considering my application. I would be honored to discuss how my background and vision align with your organization’s goals. Please feel free to contact me at [Your Phone Number] or [Your Email Address] at your earliest convenience. I look forward to the opportunity to contribute my skills as a Speech Therapist in Colombia Medellín and support the growth of individuals and families in this incredible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2026-07-23T21:03:40Z</dcterms:created>
  <dcterms:modified xsi:type="dcterms:W3CDTF">2026-07-23T21:03:40Z</dcterms:modified>
</cp:coreProperties>
</file>

<file path=docProps/custom.xml><?xml version="1.0" encoding="utf-8"?>
<Properties xmlns="http://schemas.openxmlformats.org/officeDocument/2006/custom-properties" xmlns:vt="http://schemas.openxmlformats.org/officeDocument/2006/docPropsVTypes"/>
</file>