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d2f15a38f9f0dfda6a3026a3f252a5b9cb7cc44"/>
    <w:p>
      <w:pPr>
        <w:pStyle w:val="Heading1"/>
      </w:pPr>
      <w:r>
        <w:t xml:space="preserve">Cover Letter for Speech Therapist Position in Indonesia Jakarta</w:t>
      </w:r>
    </w:p>
    <w:p>
      <w:pPr>
        <w:pStyle w:val="FirstParagraph"/>
      </w:pPr>
      <w:r>
        <w:t xml:space="preserve">Dear [Hiring Manager's Name],</w:t>
      </w:r>
    </w:p>
    <w:p>
      <w:pPr>
        <w:pStyle w:val="BodyText"/>
      </w:pPr>
      <w:r>
        <w:t xml:space="preserve">I am writing to express my enthusiastic interest in the Speech Therapist position at your esteemed institution in Indonesia Jakarta. As a dedicated and passionate speech therapist with over [X years] of experience, I am eager to contribute my expertise, cultural sensitivity, and commitment to improving communication disorders in this vibrant city. Jakarta, as the capital of Indonesia, is a dynamic hub where diverse communities intersect, making it an ideal location for professionals like me who are driven to support individuals facing speech and language challenges. This opportunity aligns perfectly with my career goals and personal dedication to advancing accessible healthcare services in Indonesia Jakarta.</w:t>
      </w:r>
    </w:p>
    <w:bookmarkStart w:id="20" w:name="professional-background-and-expertise"/>
    <w:p>
      <w:pPr>
        <w:pStyle w:val="Heading2"/>
      </w:pPr>
      <w:r>
        <w:t xml:space="preserve">Professional Background and Expertise</w:t>
      </w:r>
    </w:p>
    <w:p>
      <w:pPr>
        <w:pStyle w:val="FirstParagraph"/>
      </w:pPr>
      <w:r>
        <w:t xml:space="preserve">As a certified Speech Therapist, I have spent [X years] working in clinical settings, focusing on assessing, diagnosing, and treating communication disorders across all age groups. My experience includes working with children with developmental delays, adults recovering from strokes or traumatic brain injuries, and individuals with neurodegenerative conditions. I hold a [Degree] in Speech-Language Pathology from [University Name], where I graduated with honors and developed a strong foundation in both theoretical knowledge and practical skills. Additionally, I am certified by the [Relevant Certification Body] and have completed specialized training in areas such as pediatric intervention, augmentative and alternative communication (AAC), and teletherapy services.</w:t>
      </w:r>
    </w:p>
    <w:p>
      <w:pPr>
        <w:pStyle w:val="BodyText"/>
      </w:pPr>
      <w:r>
        <w:t xml:space="preserve">My work in Indonesia Jakarta has been a priority for me since the beginning of my career. I understand that the unique cultural, linguistic, and socioeconomic factors in this region require tailored approaches to therapy. For instance, many patients in Jakarta face challenges due to limited access to specialized care or language barriers between English and Indonesian dialects. My ability to adapt treatment plans while respecting local customs has enabled me to build trust with patients and their families. I have also collaborated with schools, hospitals, and community organizations in Jakarta to raise awareness about the importance of early intervention for speech disorders.</w:t>
      </w:r>
    </w:p>
    <w:bookmarkEnd w:id="20"/>
    <w:bookmarkStart w:id="21" w:name="why-indonesia-jakarta-is-a-perfect-fit"/>
    <w:p>
      <w:pPr>
        <w:pStyle w:val="Heading2"/>
      </w:pPr>
      <w:r>
        <w:t xml:space="preserve">Why Indonesia Jakarta is a Perfect Fit</w:t>
      </w:r>
    </w:p>
    <w:p>
      <w:pPr>
        <w:pStyle w:val="FirstParagraph"/>
      </w:pPr>
      <w:r>
        <w:t xml:space="preserve">Indonesia Jakarta is a city of immense potential, but it also faces significant gaps in healthcare infrastructure. As a Speech Therapist, I am particularly drawn to the opportunity to make a meaningful impact in this environment. The demand for qualified professionals in this field has never been higher, and I am confident that my skills can help bridge this gap. Jakarta’s growing population, coupled with increasing awareness of neurodevelopmental conditions like autism and dyslexia, creates a pressing need for skilled speech therapists who can provide compassionate, culturally competent care.</w:t>
      </w:r>
    </w:p>
    <w:p>
      <w:pPr>
        <w:pStyle w:val="BodyText"/>
      </w:pPr>
      <w:r>
        <w:t xml:space="preserve">One of the key aspects that excites me about this position is the chance to work in a multicultural setting. Jakarta is home to people from all over Indonesia and beyond, each with distinct communication needs. I have experience working with multilingual patients and have developed strategies to address language diversity while ensuring effective treatment outcomes. For example, I once designed a therapy program for a group of children who spoke different regional languages, incorporating visual aids and simplified terminology to enhance engagement. This experience reinforced my belief that flexibility and creativity are essential in speech therapy, especially in a city as diverse as Jakarta.</w:t>
      </w:r>
    </w:p>
    <w:bookmarkEnd w:id="21"/>
    <w:bookmarkStart w:id="22" w:name="X7531a6f6879b3f1c601fb85b58f6ba3f7fcb838"/>
    <w:p>
      <w:pPr>
        <w:pStyle w:val="Heading2"/>
      </w:pPr>
      <w:r>
        <w:t xml:space="preserve">Commitment to Community and Continuous Learning</w:t>
      </w:r>
    </w:p>
    <w:p>
      <w:pPr>
        <w:pStyle w:val="FirstParagraph"/>
      </w:pPr>
      <w:r>
        <w:t xml:space="preserve">Beyond clinical work, I am deeply committed to community outreach and education. In Indonesia Jakarta, I have volunteered with local NGOs to provide free speech assessments and workshops for parents of children with communication disorders. These experiences have taught me the importance of empowering families to support their loved ones’ progress outside of therapy sessions. I also stay updated on the latest research and advancements in speech therapy by attending conferences and participating in professional networks, such as the [Relevant Indonesian or International Association].</w:t>
      </w:r>
    </w:p>
    <w:p>
      <w:pPr>
        <w:pStyle w:val="BodyText"/>
      </w:pPr>
      <w:r>
        <w:t xml:space="preserve">My approach to speech therapy is rooted in empathy, patience, and a belief that every individual deserves the tools to communicate effectively. I take pride in building strong relationships with my patients and their families, which fosters a supportive environment for growth. In Jakarta, where many families may feel isolated due to limited resources, I aim to be a reliable partner in their journey toward improved communication and quality of life.</w:t>
      </w:r>
    </w:p>
    <w:bookmarkEnd w:id="22"/>
    <w:bookmarkStart w:id="23" w:name="conclusion"/>
    <w:p>
      <w:pPr>
        <w:pStyle w:val="Heading2"/>
      </w:pPr>
      <w:r>
        <w:t xml:space="preserve">Conclusion</w:t>
      </w:r>
    </w:p>
    <w:p>
      <w:pPr>
        <w:pStyle w:val="FirstParagraph"/>
      </w:pPr>
      <w:r>
        <w:t xml:space="preserve">In conclusion, I am eager to bring my expertise as a Speech Therapist to your organization in Indonesia Jakarta. My background in clinical practice, combined with my passion for serving diverse communities, makes me an ideal candidate for this role. I am confident that my skills will contribute to the success of your team while making a lasting impact on the lives of patients in this remarkable city. Thank you for considering my application. I look forward to the opportunity to discuss how I can contribute to your mission and help advance speech therapy services in Indonesia Jakarta.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2026-07-21T06:04:18Z</dcterms:created>
  <dcterms:modified xsi:type="dcterms:W3CDTF">2026-07-21T06:04:18Z</dcterms:modified>
</cp:coreProperties>
</file>

<file path=docProps/custom.xml><?xml version="1.0" encoding="utf-8"?>
<Properties xmlns="http://schemas.openxmlformats.org/officeDocument/2006/custom-properties" xmlns:vt="http://schemas.openxmlformats.org/officeDocument/2006/docPropsVTypes"/>
</file>