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your esteemed institution in Italy, Naples. As a dedicated and passionate speech therapist with over [X years] of experience, I am eager to contribute my skills and expertise to a dynamic healthcare environment that values innovation, cultural sensitivity, and patient-centered care. Naples, with its rich history, vibrant community, and unique challenges in healthcare accessibility, presents an inspiring opportunity to make a meaningful impact in the field of speech therapy. I am confident that my professional background and personal commitment to improving communication and swallowing disorders will align seamlessly with your organization’s mission.</w:t>
      </w:r>
    </w:p>
    <w:p>
      <w:pPr>
        <w:pStyle w:val="BodyText"/>
      </w:pPr>
      <w:r>
        <w:t xml:space="preserve">As a Speech Therapist, I have consistently prioritized evidence-based practices, individualized treatment plans, and compassionate care for clients across diverse age groups. My work has included supporting children with developmental delays, adults recovering from neurological conditions such as stroke or traumatic brain injury, and individuals with speech impairments due to cleft palate or hearing loss. In my previous role at [Previous Workplace/Organization], I developed and implemented therapeutic interventions that significantly improved patients’ quality of life, including a 40% increase in patient satisfaction scores within six months. This success was driven by my ability to collaborate with families, educators, and multidisciplinary healthcare teams to create holistic care strategies.</w:t>
      </w:r>
    </w:p>
    <w:p>
      <w:pPr>
        <w:pStyle w:val="BodyText"/>
      </w:pPr>
      <w:r>
        <w:t xml:space="preserve">What sets me apart as a Speech Therapist is my adaptability and cultural awareness. Working in a city like Naples, where Italian is the primary language and cultural nuances play a critical role in healthcare delivery, I have honed my ability to communicate effectively with patients from diverse backgrounds. My fluency in [language(s), if applicable] and experience working with immigrant communities have equipped me to bridge language barriers and foster trust with clients. In Italy, where family dynamics often shape treatment outcomes, I have developed strong rapport-building techniques that empower patients and their families to actively participate in the therapeutic process.</w:t>
      </w:r>
    </w:p>
    <w:p>
      <w:pPr>
        <w:pStyle w:val="BodyText"/>
      </w:pPr>
      <w:r>
        <w:t xml:space="preserve">The healthcare landscape in Italy, particularly in Naples, presents unique opportunities for speech therapists. With a growing emphasis on early intervention and community-based care, I am excited about the prospect of contributing to programs that address communication disorders among both pediatric and geriatric populations. Naples’ blend of urban and coastal communities also means a wide range of patient needs, from those requiring rehabilitative therapy after accidents to individuals seeking support for age-related conditions such as aphasia or dysphagia. My background in [specific areas, e.g., phonological therapy, augmentative communication systems, or dysphagia management] aligns with these priorities and would allow me to provide specialized care tailored to local demands.</w:t>
      </w:r>
    </w:p>
    <w:p>
      <w:pPr>
        <w:pStyle w:val="BodyText"/>
      </w:pPr>
      <w:r>
        <w:t xml:space="preserve">One of my core strengths as a Speech Therapist is my ability to innovate. I have consistently sought out continuing education and professional development opportunities, including certifications in [specific therapies, e.g., the Lee Silverman Voice Treatment for Parkinson’s disease or the PROMPT technique for motor speech disorders]. These experiences have not only enhanced my clinical skills but also inspired me to advocate for advancements in speech therapy practices. In Naples, I would bring this same spirit of innovation to your team, whether through integrating technology into therapy sessions or developing outreach programs to raise awareness about communication disorders in underserved communities.</w:t>
      </w:r>
    </w:p>
    <w:p>
      <w:pPr>
        <w:pStyle w:val="BodyText"/>
      </w:pPr>
      <w:r>
        <w:t xml:space="preserve">Moreover, I deeply respect the values of the Italian healthcare system and its focus on holistic patient care. In my previous roles, I have worked closely with physicians, nurses, and other specialists to ensure that speech therapy is an integral part of comprehensive treatment plans. This collaborative approach has allowed me to contribute to successful outcomes in complex cases, such as patients recovering from head and neck surgeries or those with rare neurological conditions. I am eager to bring this same collaborative mindset to your organization in Naples, where teamwork and shared expertise are essential for delivering high-quality care.</w:t>
      </w:r>
    </w:p>
    <w:p>
      <w:pPr>
        <w:pStyle w:val="BodyText"/>
      </w:pPr>
      <w:r>
        <w:t xml:space="preserve">Living and working in Italy, particularly in a city as culturally rich as Naples, has always been a personal goal of mine. The city’s unique blend of tradition and modernity creates an ideal environment for a Speech Therapist to thrive. Naples’ bustling streets, historic landmarks, and warm community spirit remind me that healthcare is not just about treating conditions but also about connecting with people on a human level. I am committed to embodying this philosophy by providing care that is both clinically rigorous and deeply empathetic.</w:t>
      </w:r>
    </w:p>
    <w:p>
      <w:pPr>
        <w:pStyle w:val="BodyText"/>
      </w:pPr>
      <w:r>
        <w:t xml:space="preserve">In conclusion, I am enthusiastic about the opportunity to join your team as a Speech Therapist in Italy Naples. My experience, skills, and passion for helping individuals overcome communication challenges position me to make a valuable contribution to your organization. I would be honored to discuss how my background aligns with your needs and how I can support your mission of excellence in speech therapy.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Italy Naples</dc:title>
  <dc:creator/>
  <dc:language>en</dc:language>
  <cp:keywords/>
  <dcterms:created xsi:type="dcterms:W3CDTF">2026-07-23T07:19:56Z</dcterms:created>
  <dcterms:modified xsi:type="dcterms:W3CDTF">2026-07-23T07:19:56Z</dcterms:modified>
</cp:coreProperties>
</file>

<file path=docProps/custom.xml><?xml version="1.0" encoding="utf-8"?>
<Properties xmlns="http://schemas.openxmlformats.org/officeDocument/2006/custom-properties" xmlns:vt="http://schemas.openxmlformats.org/officeDocument/2006/docPropsVTypes"/>
</file>