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[Hospital/Institution Name] in Riyadh, Saudi Arabia. As a dedicated and passionate speech therapist with over [X years] of experience in providing comprehensive communication and swallowing disorder services, I am eager to contribute my expertise to the vibrant healthcare landscape of Saudi Arabia. The opportunity to work in Riyadh—a city known for its cultural richness, modern infrastructure, and commitment to advancing healthcare—aligns perfectly with my professional aspirations and values.</w:t>
      </w:r>
    </w:p>
    <w:bookmarkStart w:id="20" w:name="X16f487f46a4995afdd706d3ce9dac1103a33ac7"/>
    <w:p>
      <w:pPr>
        <w:pStyle w:val="Heading2"/>
      </w:pPr>
      <w:r>
        <w:t xml:space="preserve">About My Background as a Speech Therapist</w:t>
      </w:r>
    </w:p>
    <w:p>
      <w:pPr>
        <w:pStyle w:val="FirstParagraph"/>
      </w:pPr>
      <w:r>
        <w:t xml:space="preserve">As a certified Speech Therapist, I have spent years honing my skills in diagnosing and treating speech, language, cognitive-communication, and swallowing disorders across diverse populations. My work has included collaborating with pediatric clients, adults with neurodevelopmental conditions, and individuals recovering from stroke or traumatic brain injuries. I am deeply committed to fostering patient-centered care that empowers individuals to achieve their communication goals while respecting their cultural and personal identities.</w:t>
      </w:r>
    </w:p>
    <w:p>
      <w:pPr>
        <w:pStyle w:val="BodyText"/>
      </w:pPr>
      <w:r>
        <w:t xml:space="preserve">In my previous roles, I have utilized evidence-based practices to design individualized therapy plans tailored to each client’s needs. This includes incorporating the latest advancements in technology, such as augmentative and alternative communication (AAC) devices, and adapting therapeutic strategies for multilingual environments. My ability to work within multidisciplinary teams has allowed me to support holistic care for patients, ensuring seamless collaboration with physicians, educators, and caregivers.</w:t>
      </w:r>
    </w:p>
    <w:bookmarkEnd w:id="20"/>
    <w:bookmarkStart w:id="21" w:name="X7fae8ae6f9b503b4fecbb1d1f23583c13c9b206"/>
    <w:p>
      <w:pPr>
        <w:pStyle w:val="Heading2"/>
      </w:pPr>
      <w:r>
        <w:t xml:space="preserve">Why Saudi Arabia Riyadh? A Perfect Match for My Expertise</w:t>
      </w:r>
    </w:p>
    <w:p>
      <w:pPr>
        <w:pStyle w:val="FirstParagraph"/>
      </w:pPr>
      <w:r>
        <w:t xml:space="preserve">Saudi Arabia’s Vision 2030 initiative has placed a strong emphasis on healthcare innovation and improving the quality of life for its citizens. Riyadh, as the capital city, is at the forefront of this transformation, with its state-of-the-art medical facilities and growing demand for specialized healthcare professionals. As a Speech Therapist, I am particularly inspired by the opportunity to contribute to this evolving sector while working in a culturally dynamic environment.</w:t>
      </w:r>
    </w:p>
    <w:p>
      <w:pPr>
        <w:pStyle w:val="BodyText"/>
      </w:pPr>
      <w:r>
        <w:t xml:space="preserve">Having studied and worked in multicultural settings, I understand the importance of cultural sensitivity in healthcare. In Saudi Arabia, where family involvement and traditional values play a significant role in patient care, my ability to communicate effectively with patients and their families—while respecting local customs—is an asset. I am also committed to continuous learning about the unique challenges faced by communities in Riyadh, such as language diversity and the integration of modern therapies into traditional care frameworks.</w:t>
      </w:r>
    </w:p>
    <w:bookmarkEnd w:id="21"/>
    <w:bookmarkStart w:id="22" w:name="my-professional-achievements-and-skills"/>
    <w:p>
      <w:pPr>
        <w:pStyle w:val="Heading2"/>
      </w:pPr>
      <w:r>
        <w:t xml:space="preserve">My Professional Achievements and Skills</w:t>
      </w:r>
    </w:p>
    <w:p>
      <w:pPr>
        <w:pStyle w:val="FirstParagraph"/>
      </w:pPr>
      <w:r>
        <w:t xml:space="preserve">Throughout my career, I have consistently demonstrated a strong work ethic, attention to detail, and a passion for helping others. Some of my key accomplishments include:</w:t>
      </w:r>
    </w:p>
    <w:p>
      <w:pPr>
        <w:numPr>
          <w:ilvl w:val="0"/>
          <w:numId w:val="1001"/>
        </w:numPr>
        <w:pStyle w:val="Compact"/>
      </w:pPr>
      <w:r>
        <w:t xml:space="preserve">Successfully leading a team of therapists to improve patient outcomes by 30% through targeted interventions and staff training.</w:t>
      </w:r>
    </w:p>
    <w:p>
      <w:pPr>
        <w:numPr>
          <w:ilvl w:val="0"/>
          <w:numId w:val="1001"/>
        </w:numPr>
        <w:pStyle w:val="Compact"/>
      </w:pPr>
      <w:r>
        <w:t xml:space="preserve">Developing educational workshops for caregivers on managing communication disorders in children, which were adopted by multiple clinics in [Previous Location].</w:t>
      </w:r>
    </w:p>
    <w:p>
      <w:pPr>
        <w:numPr>
          <w:ilvl w:val="0"/>
          <w:numId w:val="1001"/>
        </w:numPr>
        <w:pStyle w:val="Compact"/>
      </w:pPr>
      <w:r>
        <w:t xml:space="preserve">Contributing to research projects focused on the efficacy of teletherapy in underserved communities, published in [Journal Name] in [Year].</w:t>
      </w:r>
    </w:p>
    <w:p>
      <w:pPr>
        <w:pStyle w:val="FirstParagraph"/>
      </w:pPr>
      <w:r>
        <w:t xml:space="preserve">In addition to my clinical skills, I am proficient in using digital tools for remote therapy sessions and data management systems. My adaptability allows me to thrive in fast-paced environments, whether working with a busy outpatient clinic or supporting rehabilitation programs in educational settings.</w:t>
      </w:r>
    </w:p>
    <w:bookmarkEnd w:id="22"/>
    <w:bookmarkStart w:id="23" w:name="X02e1b931ca217026caa7d65e4a35c5ea247f1b4"/>
    <w:p>
      <w:pPr>
        <w:pStyle w:val="Heading2"/>
      </w:pPr>
      <w:r>
        <w:t xml:space="preserve">Why I Am the Ideal Candidate for This Role</w:t>
      </w:r>
    </w:p>
    <w:p>
      <w:pPr>
        <w:pStyle w:val="FirstParagraph"/>
      </w:pPr>
      <w:r>
        <w:t xml:space="preserve">What sets me apart is my unwavering dedication to patient care and my ability to build trust with clients and their families. I believe that effective speech therapy goes beyond technical expertise—it requires empathy, patience, and a deep understanding of each individual’s journey. In Riyadh, where the healthcare system is rapidly expanding to meet the needs of a growing population, I am confident that my skills will make a meaningful impact.</w:t>
      </w:r>
    </w:p>
    <w:p>
      <w:pPr>
        <w:pStyle w:val="BodyText"/>
      </w:pPr>
      <w:r>
        <w:t xml:space="preserve">I am also eager to engage with the local community and contribute to initiatives that promote awareness about speech and language disorders. Whether through public seminars, partnerships with schools, or collaboration with local healthcare providers, I aim to foster long-term solutions that improve access to care for all residents of Riyadh.</w:t>
      </w:r>
    </w:p>
    <w:bookmarkEnd w:id="23"/>
    <w:bookmarkStart w:id="24" w:name="conclusion"/>
    <w:p>
      <w:pPr>
        <w:pStyle w:val="Heading2"/>
      </w:pPr>
      <w:r>
        <w:t xml:space="preserve">Conclusion</w:t>
      </w:r>
    </w:p>
    <w:p>
      <w:pPr>
        <w:pStyle w:val="FirstParagraph"/>
      </w:pPr>
      <w:r>
        <w:t xml:space="preserve">In conclusion, I am excited about the possibility of joining [Hospital/Institution Name] as a Speech Therapist and contributing to the excellence of healthcare in Saudi Arabia. My experience, cultural adaptability, and commitment to innovation align perfectly with the values of your organization. I would be grateful for the opportunity to discuss how my background and vision can support your mission in Riyadh.</w:t>
      </w:r>
    </w:p>
    <w:p>
      <w:pPr>
        <w:pStyle w:val="BodyText"/>
      </w:pPr>
      <w:r>
        <w:t xml:space="preserve">Thank you for considering my application. I look forward to the possibility of contributing to your team and making a difference in the lives of patients across Saudi Arabia.</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Saudi Arabia Riyadh</dc:title>
  <dc:creator/>
  <dc:language>en</dc:language>
  <cp:keywords/>
  <dcterms:created xsi:type="dcterms:W3CDTF">2026-07-21T10:34:50Z</dcterms:created>
  <dcterms:modified xsi:type="dcterms:W3CDTF">2026-07-21T10:34:50Z</dcterms:modified>
</cp:coreProperties>
</file>

<file path=docProps/custom.xml><?xml version="1.0" encoding="utf-8"?>
<Properties xmlns="http://schemas.openxmlformats.org/officeDocument/2006/custom-properties" xmlns:vt="http://schemas.openxmlformats.org/officeDocument/2006/docPropsVTypes"/>
</file>