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excited to apply for the Speech Therapist position at [Clinic/Hospital Name] in the United States Houston. As a certified and passionate speech-language pathologist with a deep commitment to improving communication and swallowing disorders, I am eager to contribute my expertise, empathy, and dedication to your team. Houston’s dynamic healthcare landscape and diverse population make it an ideal place for me to grow professionally while making a meaningful impact on individuals’ lives.</w:t>
      </w:r>
    </w:p>
    <w:p>
      <w:pPr>
        <w:pStyle w:val="BodyText"/>
      </w:pPr>
      <w:r>
        <w:t xml:space="preserve">With [X years] of experience in clinical settings, I have developed a strong foundation in assessing, diagnosing, and treating speech, language, cognitive-communication, and swallowing disorders across the lifespan. My work has included collaborating with pediatric and adult clients in school systems, rehabilitation centers, and private practices. I have consistently prioritized patient-centered care by tailoring interventions to meet unique needs while fostering a supportive environment that empowers individuals to achieve their goals.</w:t>
      </w:r>
    </w:p>
    <w:bookmarkStart w:id="20" w:name="Xf0259df3a50d6af89c603beb22c8e00bafd88ee"/>
    <w:p>
      <w:pPr>
        <w:pStyle w:val="Heading2"/>
      </w:pPr>
      <w:r>
        <w:t xml:space="preserve">Why Speech Therapist? A Commitment to Communication</w:t>
      </w:r>
    </w:p>
    <w:p>
      <w:pPr>
        <w:pStyle w:val="FirstParagraph"/>
      </w:pPr>
      <w:r>
        <w:t xml:space="preserve">The role of a Speech Therapist is not just a profession—it is a calling. In the United States Houston, where cultural and linguistic diversity thrives, speech-language pathologists play a vital role in bridging gaps and ensuring equitable access to care. My training and experience have equipped me to address the complex needs of multilingual populations, including Spanish-speaking patients, who are integral to Houston’s community. I understand that effective communication is the cornerstone of personal and professional success, and I am dedicated to helping clients overcome barriers through evidence-based practices.</w:t>
      </w:r>
    </w:p>
    <w:p>
      <w:pPr>
        <w:pStyle w:val="BodyText"/>
      </w:pPr>
      <w:r>
        <w:t xml:space="preserve">One of my most rewarding experiences was working with a nonverbal child in a school setting. Through consistent therapy sessions, play-based interventions, and collaboration with educators, we helped the child develop functional communication skills that transformed their ability to interact with peers and family. This experience reinforced my belief that speech therapy is not just about correcting disorders—it is about unlocking potential and building confidence.</w:t>
      </w:r>
    </w:p>
    <w:bookmarkEnd w:id="20"/>
    <w:bookmarkStart w:id="21" w:name="aligning-with-houstons-healthcare-needs"/>
    <w:p>
      <w:pPr>
        <w:pStyle w:val="Heading2"/>
      </w:pPr>
      <w:r>
        <w:t xml:space="preserve">Aligning With Houston’s Healthcare Needs</w:t>
      </w:r>
    </w:p>
    <w:p>
      <w:pPr>
        <w:pStyle w:val="FirstParagraph"/>
      </w:pPr>
      <w:r>
        <w:t xml:space="preserve">As a Speech Therapist in the United States Houston, I am particularly drawn to your organization’s mission of providing compassionate, high-quality care to a wide range of patients. Houston is home to some of the nation’s leading medical institutions, including the Texas Medical Center, which offers cutting-edge resources and opportunities for innovation. I am eager to contribute my skills in a setting where collaboration with other healthcare professionals is prioritized, ensuring holistic care for patients.</w:t>
      </w:r>
    </w:p>
    <w:p>
      <w:pPr>
        <w:pStyle w:val="BodyText"/>
      </w:pPr>
      <w:r>
        <w:t xml:space="preserve">Moreover, Houston’s growing population and expanding healthcare infrastructure present unique challenges and opportunities. For instance, the increasing prevalence of stroke-related communication disorders among older adults highlights the need for skilled speech therapists. I have extensive experience in post-stroke rehabilitation, focusing on aphasia and dysarthria interventions. My ability to adapt strategies to individual needs—whether through technology-assisted therapy or traditional methods—aligns perfectly with your clinic’s goals.</w:t>
      </w:r>
    </w:p>
    <w:bookmarkEnd w:id="21"/>
    <w:bookmarkStart w:id="22" w:name="professional-qualifications-and-values"/>
    <w:p>
      <w:pPr>
        <w:pStyle w:val="Heading2"/>
      </w:pPr>
      <w:r>
        <w:t xml:space="preserve">Professional Qualifications and Values</w:t>
      </w:r>
    </w:p>
    <w:p>
      <w:pPr>
        <w:pStyle w:val="FirstParagraph"/>
      </w:pPr>
      <w:r>
        <w:t xml:space="preserve">I hold a Master’s degree in Speech-Language Pathology from [University Name], where I graduated with honors. My certification as a licensed speech-language pathologist in the United States, along with my ASHA (American Speech-Language-Hearing Association) membership, reflects my commitment to maintaining the highest standards of practice. I am also proficient in using tools such as [mention specific software or technologies, e.g., "SLP apps for telepractice" or "electronic communication devices"].</w:t>
      </w:r>
    </w:p>
    <w:p>
      <w:pPr>
        <w:pStyle w:val="BodyText"/>
      </w:pPr>
      <w:r>
        <w:t xml:space="preserve">What sets me apart is my ability to connect with clients on a personal level. Whether working with children in a classroom, adults recovering from trauma, or elderly patients facing cognitive challenges, I approach each case with empathy and cultural sensitivity. In Houston’s diverse environment, this skill is essential for building trust and delivering effective care.</w:t>
      </w:r>
    </w:p>
    <w:bookmarkEnd w:id="22"/>
    <w:bookmarkStart w:id="23" w:name="why-clinichospital-name"/>
    <w:p>
      <w:pPr>
        <w:pStyle w:val="Heading2"/>
      </w:pPr>
      <w:r>
        <w:t xml:space="preserve">Why [Clinic/Hospital Name]?</w:t>
      </w:r>
    </w:p>
    <w:p>
      <w:pPr>
        <w:pStyle w:val="FirstParagraph"/>
      </w:pPr>
      <w:r>
        <w:t xml:space="preserve">I am particularly impressed by [Clinic/Hospital Name]’s reputation for innovation in speech therapy services and its dedication to community outreach. I have followed your organization’s initiatives, such as [mention a specific program or event, e.g., "free screenings for underserved populations" or "collaborations with local schools"], and I am eager to contribute to similar efforts. Houston’s growing need for accessible speech therapy services makes this an ideal time to join a team that values both clinical excellence and social responsibility.</w:t>
      </w:r>
    </w:p>
    <w:p>
      <w:pPr>
        <w:pStyle w:val="BodyText"/>
      </w:pPr>
      <w:r>
        <w:t xml:space="preserve">In addition, your commitment to professional development resonates with my own goals. I am always seeking opportunities to learn and grow, whether through attending conferences like the ASHA Annual Convention or participating in continuing education courses. I am confident that [Clinic/Hospital Name]’s collaborative culture will allow me to thrive and contribute meaningfully.</w:t>
      </w:r>
    </w:p>
    <w:bookmarkEnd w:id="23"/>
    <w:bookmarkStart w:id="24" w:name="conclusion"/>
    <w:p>
      <w:pPr>
        <w:pStyle w:val="Heading2"/>
      </w:pPr>
      <w:r>
        <w:t xml:space="preserve">Conclusion</w:t>
      </w:r>
    </w:p>
    <w:p>
      <w:pPr>
        <w:pStyle w:val="FirstParagraph"/>
      </w:pPr>
      <w:r>
        <w:t xml:space="preserve">In summary, my background as a Speech Therapist, combined with my passion for serving the United States Houston community, makes me an ideal candidate for this role. I am eager to bring my skills in assessment, intervention planning, and patient advocacy to your team while continuing to grow as a professional. I would welcome the opportunity to discuss how I can contribute to [Clinic/Hospital Name]’s mission of transforming lives through exceptional speech therapy services.</w:t>
      </w:r>
    </w:p>
    <w:p>
      <w:pPr>
        <w:pStyle w:val="BodyText"/>
      </w:pPr>
      <w:r>
        <w:t xml:space="preserve">Thank you for considering my application. I look forward to the possibility of contributing to your organization’s success and making a lasting impact in Houston.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United States Houston</dc:title>
  <dc:creator/>
  <dc:language>en</dc:language>
  <cp:keywords/>
  <dcterms:created xsi:type="dcterms:W3CDTF">2025-12-10T11:42:03Z</dcterms:created>
  <dcterms:modified xsi:type="dcterms:W3CDTF">2025-12-10T11:42:03Z</dcterms:modified>
</cp:coreProperties>
</file>

<file path=docProps/custom.xml><?xml version="1.0" encoding="utf-8"?>
<Properties xmlns="http://schemas.openxmlformats.org/officeDocument/2006/custom-properties" xmlns:vt="http://schemas.openxmlformats.org/officeDocument/2006/docPropsVTypes"/>
</file>