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6" w:name="statistician-cover-letter"/>
    <w:p>
      <w:pPr>
        <w:pStyle w:val="Heading1"/>
      </w:pPr>
      <w:r>
        <w:t xml:space="preserve">Statistician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Kabul, Afghanistan</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Statistician position at your esteemed organization in Afghanistan, Kabul. With a strong academic background in statistics, hands-on experience in data analysis, and a deep commitment to contributing to the development of Afghanistan through evidence-based decision-making, I am eager to bring my expertise to your team. My passion for leveraging data to address real-world challenges aligns perfectly with the critical needs of Afghanistan’s evolving socio-economic landscape. This opportunity in Kabul represents an incredible chance to merge my professional skills with a purpose-driven mission in a region that desperately requires robust statistical frameworks for growth and progress.</w:t>
      </w:r>
    </w:p>
    <w:bookmarkEnd w:id="20"/>
    <w:bookmarkStart w:id="21" w:name="academic-and-professional-background"/>
    <w:p>
      <w:pPr>
        <w:pStyle w:val="Heading2"/>
      </w:pPr>
      <w:r>
        <w:t xml:space="preserve">Academic and Professional Background</w:t>
      </w:r>
    </w:p>
    <w:p>
      <w:pPr>
        <w:pStyle w:val="FirstParagraph"/>
      </w:pPr>
      <w:r>
        <w:t xml:space="preserve">As a qualified statistician, I hold a [Degree, e.g., Master’s in Statistics or Data Science] from [University Name], where I specialized in quantitative methods, regression analysis, and data visualization. My academic journey was complemented by internships at [Relevant Organizations], where I gained practical experience in designing surveys, analyzing datasets, and interpreting results to inform policy decisions. For instance, during my time at [Organization Name], I collaborated on a project assessing agricultural productivity in rural areas of Afghanistan. This work required me to collect and analyze data from diverse sources, ensuring accuracy and reliability while adhering to ethical standards—a skill set that directly translates to the responsibilities of a statistician in Kabul.</w:t>
      </w:r>
    </w:p>
    <w:p>
      <w:pPr>
        <w:pStyle w:val="BodyText"/>
      </w:pPr>
      <w:r>
        <w:t xml:space="preserve">My professional experience has further honed my ability to tackle complex statistical problems. At [Previous Employer], I led a team in developing predictive models for health outcomes, which were used by local authorities to allocate resources more efficiently. This project underscored the importance of statistical analysis in addressing urgent challenges, such as public health crises or economic disparities. In Afghanistan, where data collection is often hindered by logistical and cultural barriers, my ability to navigate such complexities while maintaining methodological rigor would be invaluable.</w:t>
      </w:r>
    </w:p>
    <w:bookmarkEnd w:id="21"/>
    <w:bookmarkStart w:id="22" w:name="skills-and-expertise"/>
    <w:p>
      <w:pPr>
        <w:pStyle w:val="Heading2"/>
      </w:pPr>
      <w:r>
        <w:t xml:space="preserve">Skills and Expertise</w:t>
      </w:r>
    </w:p>
    <w:p>
      <w:pPr>
        <w:pStyle w:val="FirstParagraph"/>
      </w:pPr>
      <w:r>
        <w:t xml:space="preserve">As a statistician, I am proficient in statistical software such as R, Python, SPSS, and Stata. My expertise extends to data cleaning, hypothesis testing, time-series analysis, and machine learning algorithms. These tools have enabled me to extract meaningful insights from large datasets and present them in actionable formats. For example, I recently developed a dashboard using Tableau to track educational enrollment rates in conflict-affected regions of Afghanistan. This tool not only improved transparency but also empowered stakeholders to make informed decisions.</w:t>
      </w:r>
    </w:p>
    <w:p>
      <w:pPr>
        <w:pStyle w:val="BodyText"/>
      </w:pPr>
      <w:r>
        <w:t xml:space="preserve">Moreover, my fluency in [Languages, e.g., Dari and English] allows me to communicate effectively with local communities and international partners. In Kabul, where collaboration between local and global entities is vital for development projects, this linguistic versatility ensures that statistical findings are accessible to all stakeholders. I also have experience working with non-governmental organizations (NGOs) and government agencies, which has sharpened my ability to adapt to diverse environments while maintaining high standards of accuracy and integrity.</w:t>
      </w:r>
    </w:p>
    <w:bookmarkEnd w:id="22"/>
    <w:bookmarkStart w:id="23" w:name="why-afghanistan-kabul"/>
    <w:p>
      <w:pPr>
        <w:pStyle w:val="Heading2"/>
      </w:pPr>
      <w:r>
        <w:t xml:space="preserve">Why Afghanistan Kabul?</w:t>
      </w:r>
    </w:p>
    <w:p>
      <w:pPr>
        <w:pStyle w:val="FirstParagraph"/>
      </w:pPr>
      <w:r>
        <w:t xml:space="preserve">The opportunity to work as a statistician in Afghanistan, particularly in Kabul, is deeply meaningful to me. Having witnessed the challenges faced by my country—such as limited access to reliable data, disparities in resource distribution, and the need for evidence-based policy-making—I am driven to contribute to solutions that foster equitable growth. In Kabul, where rapid urbanization and socio-economic changes demand accurate data for effective planning, my skills can play a pivotal role in shaping a sustainable future.</w:t>
      </w:r>
    </w:p>
    <w:p>
      <w:pPr>
        <w:pStyle w:val="BodyText"/>
      </w:pPr>
      <w:r>
        <w:t xml:space="preserve">Furthermore, I have a strong connection to Afghanistan’s cultural and social fabric. Growing up in [City/Region], I understood the importance of statistics in addressing local issues, from improving healthcare access to enhancing agricultural productivity. My work as a statistician would not only support institutional capacity-building but also empower communities through data-driven initiatives. For instance, by analyzing trends in poverty rates or educational attainment, I could help design targeted interventions that uplift vulnerable populations.</w:t>
      </w:r>
    </w:p>
    <w:bookmarkEnd w:id="23"/>
    <w:bookmarkStart w:id="24" w:name="commitment-to-impact"/>
    <w:p>
      <w:pPr>
        <w:pStyle w:val="Heading2"/>
      </w:pPr>
      <w:r>
        <w:t xml:space="preserve">Commitment to Impact</w:t>
      </w:r>
    </w:p>
    <w:p>
      <w:pPr>
        <w:pStyle w:val="FirstParagraph"/>
      </w:pPr>
      <w:r>
        <w:t xml:space="preserve">I am particularly drawn to the Statistician role in Kabul because it offers a platform to contribute to transformative projects. Whether it’s supporting the government in formulating policies based on reliable data, assisting NGOs in evaluating program effectiveness, or collaborating with international agencies on development initiatives, I am eager to apply my expertise where it matters most. My goal is to ensure that statistical work serves as a foundation for informed decision-making, ultimately improving the quality of life for Afghans.</w:t>
      </w:r>
    </w:p>
    <w:p>
      <w:pPr>
        <w:pStyle w:val="BodyText"/>
      </w:pPr>
      <w:r>
        <w:t xml:space="preserve">One of my core values is integrity. In a field where data can be manipulated or misinterpreted, I am committed to upholding the highest ethical standards. This includes ensuring transparency in methodologies, respecting data privacy, and presenting findings without bias. In Afghanistan’s context, where trust in institutions is often fragile, my dedication to ethical practices would help build credibility and foster long-term partnerships.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statistician in Kabul. My academic training, professional experience, and cultural understanding make me uniquely qualified to contribute to your mission. I am confident that my skills in data analysis, combined with my passion for serving Afghanistan’s development needs, will add significant value to your team. I would welcome the opportunity to discuss how my background aligns with your goals and how I can contribute to the success of your projects.</w:t>
      </w:r>
    </w:p>
    <w:p>
      <w:pPr>
        <w:pStyle w:val="BodyText"/>
      </w:pPr>
      <w:r>
        <w:t xml:space="preserve">Thank you for considering my application. I look forward to the possibility of working together in Kabul, where data can drive progress and hope for a brighter future.</w:t>
      </w:r>
    </w:p>
    <w:p>
      <w:pPr>
        <w:pStyle w:val="BodyText"/>
      </w:pPr>
      <w:r>
        <w:t xml:space="preserve">Sincerely,</w:t>
      </w:r>
      <w:r>
        <w:br/>
      </w:r>
      <w:r>
        <w:t xml:space="preserve">[Your Full Name]</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Afghanistan Kabul</dc:title>
  <dc:creator/>
  <cp:keywords/>
  <dcterms:created xsi:type="dcterms:W3CDTF">2026-07-23T11:09:32Z</dcterms:created>
  <dcterms:modified xsi:type="dcterms:W3CDTF">2026-07-23T11:09:32Z</dcterms:modified>
</cp:coreProperties>
</file>

<file path=docProps/custom.xml><?xml version="1.0" encoding="utf-8"?>
<Properties xmlns="http://schemas.openxmlformats.org/officeDocument/2006/custom-properties" xmlns:vt="http://schemas.openxmlformats.org/officeDocument/2006/docPropsVTypes"/>
</file>