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Date:</w:t>
      </w:r>
      <w:r>
        <w:t xml:space="preserve"> </w:t>
      </w:r>
      <w:r>
        <w:t xml:space="preserve">October 25, 2023</w:t>
      </w:r>
    </w:p>
    <w:p>
      <w:pPr>
        <w:pStyle w:val="BodyText"/>
      </w:pPr>
      <w:r>
        <w:br/>
      </w:r>
    </w:p>
    <w:bookmarkStart w:id="24" w:name="to-the-hiring-team-at-company-name"/>
    <w:p>
      <w:pPr>
        <w:pStyle w:val="Heading2"/>
      </w:pPr>
      <w:r>
        <w:t xml:space="preserve">To the Hiring Team at [Company Name],</w:t>
      </w:r>
    </w:p>
    <w:p>
      <w:pPr>
        <w:pStyle w:val="FirstParagraph"/>
      </w:pPr>
      <w:r>
        <w:br/>
      </w:r>
    </w:p>
    <w:p>
      <w:pPr>
        <w:pStyle w:val="BodyText"/>
      </w:pPr>
      <w:r>
        <w:t xml:space="preserve">Dear Hiring Manager,</w:t>
      </w:r>
    </w:p>
    <w:p>
      <w:pPr>
        <w:pStyle w:val="BodyText"/>
      </w:pPr>
      <w:r>
        <w:br/>
      </w:r>
    </w:p>
    <w:p>
      <w:pPr>
        <w:pStyle w:val="BodyText"/>
      </w:pPr>
      <w:r>
        <w:t xml:space="preserve">I am writing to express my enthusiastic interest in the Statistician position at your esteemed organization, based in the vibrant city of China Guangzhou. As a highly motivated and detail-oriented statistician with a passion for leveraging data to drive informed decision-making, I am eager to contribute my expertise to your team while immersing myself in the dynamic professional environment of Guangzhou. With a strong academic background in statistics, hands-on experience in data analysis, and a deep appreciation for the unique opportunities that China Guangzhou offers, I am confident that my skills align with the needs of your organization.</w:t>
      </w:r>
    </w:p>
    <w:p>
      <w:pPr>
        <w:pStyle w:val="BodyText"/>
      </w:pPr>
      <w:r>
        <w:br/>
      </w:r>
    </w:p>
    <w:bookmarkStart w:id="20" w:name="professional-background-and-expertise"/>
    <w:p>
      <w:pPr>
        <w:pStyle w:val="Heading3"/>
      </w:pPr>
      <w:r>
        <w:t xml:space="preserve">Professional Background and Expertise</w:t>
      </w:r>
    </w:p>
    <w:p>
      <w:pPr>
        <w:pStyle w:val="FirstParagraph"/>
      </w:pPr>
      <w:r>
        <w:t xml:space="preserve">Over the past five years, I have dedicated myself to mastering the art of statistical analysis, specializing in areas such as predictive modeling, data visualization, and experimental design. My academic journey began with a Bachelor’s degree in Mathematics from [Your University], where I developed a solid foundation in statistical theory and its practical applications. This was followed by a Master’s degree in Statistics from [Your Graduate Institution], during which I honed my ability to extract meaningful insights from complex datasets using advanced tools like R, Python, and SAS. My thesis project on “Analyzing Urban Development Trends Using Big Data” not only earned accolades but also deepened my understanding of how statistical methods can address real-world challenges.</w:t>
      </w:r>
    </w:p>
    <w:p>
      <w:pPr>
        <w:pStyle w:val="BodyText"/>
      </w:pPr>
      <w:r>
        <w:br/>
      </w:r>
    </w:p>
    <w:p>
      <w:pPr>
        <w:pStyle w:val="BodyText"/>
      </w:pPr>
      <w:r>
        <w:t xml:space="preserve">Professionally, I have worked as a Statistician at [Previous Employer], where I spearheaded projects that ranged from market research to quality control in manufacturing. For instance, I designed a statistical framework to evaluate customer satisfaction metrics for a multinational retail chain, which led to a 15% improvement in service efficiency. My work involved collecting and cleaning large datasets, applying regression analysis to identify key performance drivers, and presenting findings through interactive dashboards that empowered stakeholders to make data-driven decisions. These experiences have sharpened my ability to translate technical concepts into actionable strategies—a skill I believe is critical for success in any Statistician role.</w:t>
      </w:r>
    </w:p>
    <w:p>
      <w:pPr>
        <w:pStyle w:val="BodyText"/>
      </w:pPr>
      <w:r>
        <w:br/>
      </w:r>
    </w:p>
    <w:bookmarkEnd w:id="20"/>
    <w:bookmarkStart w:id="21" w:name="why-china-guangzhou"/>
    <w:p>
      <w:pPr>
        <w:pStyle w:val="Heading3"/>
      </w:pPr>
      <w:r>
        <w:t xml:space="preserve">Why China Guangzhou?</w:t>
      </w:r>
    </w:p>
    <w:p>
      <w:pPr>
        <w:pStyle w:val="FirstParagraph"/>
      </w:pPr>
      <w:r>
        <w:t xml:space="preserve">The opportunity to work as a Statistician in China Guangzhou is particularly compelling for me. As one of China’s most economically dynamic cities, Guangzhou is a hub for innovation, trade, and technological advancement. Its strategic location along the Pearl River Delta and its role as a gateway to Southeast Asia make it an ideal place to contribute to projects with global impact. I am especially drawn to the city’s growing emphasis on data science and analytics across industries such as finance, healthcare, and smart urban planning. For example, Guangzhou’s initiatives in smart city development require robust statistical models to optimize infrastructure and public services—a challenge I am eager to tackle.</w:t>
      </w:r>
    </w:p>
    <w:p>
      <w:pPr>
        <w:pStyle w:val="BodyText"/>
      </w:pPr>
      <w:r>
        <w:br/>
      </w:r>
    </w:p>
    <w:p>
      <w:pPr>
        <w:pStyle w:val="BodyText"/>
      </w:pPr>
      <w:r>
        <w:t xml:space="preserve">Moreover, Guangzhou’s cultural richness and cosmopolitan atmosphere resonate with my desire to work in a diverse environment. The city’s blend of traditional heritage and modernity creates a unique backdrop for professionals seeking both personal growth and professional fulfillment. I am particularly interested in collaborating with local teams to address challenges that are specific to the region, such as population density management or environmental sustainability. By contributing my statistical expertise, I aim to support initiatives that align with Guangzhou’s vision of becoming a leader in data-driven governance and innovation.</w:t>
      </w:r>
    </w:p>
    <w:p>
      <w:pPr>
        <w:pStyle w:val="BodyText"/>
      </w:pPr>
      <w:r>
        <w:br/>
      </w:r>
    </w:p>
    <w:bookmarkEnd w:id="21"/>
    <w:bookmarkStart w:id="22" w:name="alignment-with-your-organization"/>
    <w:p>
      <w:pPr>
        <w:pStyle w:val="Heading3"/>
      </w:pPr>
      <w:r>
        <w:t xml:space="preserve">Alignment with Your Organization</w:t>
      </w:r>
    </w:p>
    <w:p>
      <w:pPr>
        <w:pStyle w:val="FirstParagraph"/>
      </w:pPr>
      <w:r>
        <w:t xml:space="preserve">I understand that your organization values statistical rigor and innovative problem-solving, which are core to my professional philosophy. As a Statistician, I have consistently prioritized accuracy, objectivity, and ethical standards in my work. Whether it’s designing experiments to test hypotheses or interpreting data to inform business strategies, I approach every task with a commitment to excellence. For instance, in a recent project involving customer churn analysis for a telecommunications company, I developed a machine learning model that accurately predicted attrition rates and identified key factors influencing retention. This not only improved the company’s customer service protocols but also resulted in a 10% reduction in annual turnover.</w:t>
      </w:r>
    </w:p>
    <w:p>
      <w:pPr>
        <w:pStyle w:val="BodyText"/>
      </w:pPr>
      <w:r>
        <w:br/>
      </w:r>
    </w:p>
    <w:p>
      <w:pPr>
        <w:pStyle w:val="BodyText"/>
      </w:pPr>
      <w:r>
        <w:t xml:space="preserve">What excites me most about your Statistician role is the opportunity to work on cross-functional teams where statistical expertise can bridge gaps between technical and non-technical stakeholders. I am adept at communicating complex findings through clear, visual storytelling—whether through charts, reports, or presentations. This skill is essential in Guangzhou’s fast-paced business environment, where decisions often need to be made quickly based on reliable data. Additionally, my proficiency in both English and Mandarin allows me to collaborate seamlessly with local and international colleagues, ensuring that insights are shared effectively across all levels of the organization.</w:t>
      </w:r>
    </w:p>
    <w:p>
      <w:pPr>
        <w:pStyle w:val="BodyText"/>
      </w:pPr>
      <w:r>
        <w:br/>
      </w:r>
    </w:p>
    <w:bookmarkEnd w:id="22"/>
    <w:bookmarkStart w:id="23" w:name="conclusion"/>
    <w:p>
      <w:pPr>
        <w:pStyle w:val="Heading3"/>
      </w:pPr>
      <w:r>
        <w:t xml:space="preserve">Conclusion</w:t>
      </w:r>
    </w:p>
    <w:p>
      <w:pPr>
        <w:pStyle w:val="FirstParagraph"/>
      </w:pPr>
      <w:r>
        <w:t xml:space="preserve">In conclusion, I am confident that my background as a Statistician, combined with my enthusiasm for contributing to Guangzhou’s evolving landscape, makes me a strong candidate for this role. I am eager to bring my analytical skills, technical expertise, and cultural adaptability to your team while learning from the opportunities that China Guangzhou has to offer. I would be honored to discuss how my experience aligns with your organization’s goals and contribute to its continued success.</w:t>
      </w:r>
    </w:p>
    <w:p>
      <w:pPr>
        <w:pStyle w:val="BodyText"/>
      </w:pPr>
      <w:r>
        <w:br/>
      </w:r>
    </w:p>
    <w:p>
      <w:pPr>
        <w:pStyle w:val="BodyText"/>
      </w:pPr>
      <w:r>
        <w:t xml:space="preserve">Thank you for considering my application. I look forward to the possibility of joining your team and making a meaningful impact as a Statistician in China Guangzhou.</w:t>
      </w:r>
    </w:p>
    <w:p>
      <w:pPr>
        <w:pStyle w:val="BodyText"/>
      </w:pPr>
      <w:r>
        <w:br/>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China Guangzhou</dc:title>
  <dc:creator/>
  <dc:language>en</dc:language>
  <cp:keywords/>
  <dcterms:created xsi:type="dcterms:W3CDTF">2026-07-24T04:36:13Z</dcterms:created>
  <dcterms:modified xsi:type="dcterms:W3CDTF">2026-07-24T04:36:13Z</dcterms:modified>
</cp:coreProperties>
</file>

<file path=docProps/custom.xml><?xml version="1.0" encoding="utf-8"?>
<Properties xmlns="http://schemas.openxmlformats.org/officeDocument/2006/custom-properties" xmlns:vt="http://schemas.openxmlformats.org/officeDocument/2006/docPropsVTypes"/>
</file>