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Excellence</w:t>
      </w:r>
      <w:r>
        <w:t xml:space="preserve"> </w:t>
      </w:r>
      <w:r>
        <w:t xml:space="preserve">in</w:t>
      </w:r>
      <w:r>
        <w:t xml:space="preserve"> </w:t>
      </w:r>
      <w:r>
        <w:t xml:space="preserve">Germany</w:t>
      </w:r>
      <w:r>
        <w:t xml:space="preserve"> </w:t>
      </w:r>
      <w:r>
        <w:t xml:space="preserve">Berlin</w:t>
      </w:r>
      <w:r>
        <w:t xml:space="preserve"> </w:t>
      </w:r>
      <w:r>
        <w:t xml:space="preserve">-</w:t>
      </w:r>
      <w:r>
        <w:t xml:space="preserve"> </w:t>
      </w:r>
      <w:r>
        <w:t xml:space="preserve">Cover</w:t>
      </w:r>
      <w:r>
        <w:t xml:space="preserve"> </w:t>
      </w:r>
      <w:r>
        <w:t xml:space="preserve">Letter</w:t>
      </w:r>
    </w:p>
    <w:bookmarkStart w:id="25" w:name="X44a0b60940528488ea537a6847f28f5a002dcd6"/>
    <w:p>
      <w:pPr>
        <w:pStyle w:val="Heading1"/>
      </w:pPr>
      <w:r>
        <w:t xml:space="preserve">Statistical Excellence in Germany Berlin - Cover Letter</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I am writing to express my enthusiastic interest in the Statistician position at your esteemed organization in Germany Berlin. As a dedicated and skilled statistician with a passion for data-driven decision-making, I am eager to contribute my expertise to your team while immersing myself in the vibrant academic and professional landscape of Berlin. Germany's commitment to innovation, research, and precision aligns perfectly with my career goals, and I am particularly drawn to the opportunity of working in Berlin—a city renowned for its dynamic technological advancements, diverse industries, and strong emphasis on statistical analysis.</w:t>
      </w:r>
    </w:p>
    <w:bookmarkStart w:id="20" w:name="about-my-background-as-a-statistician"/>
    <w:p>
      <w:pPr>
        <w:pStyle w:val="Heading2"/>
      </w:pPr>
      <w:r>
        <w:t xml:space="preserve">About My Background as a Statistician</w:t>
      </w:r>
    </w:p>
    <w:p>
      <w:pPr>
        <w:pStyle w:val="FirstParagraph"/>
      </w:pPr>
      <w:r>
        <w:t xml:space="preserve">With [X years] of experience in statistical analysis, research methodology, and data interpretation, I have cultivated a robust skill set that enables me to thrive in complex environments. My academic foundation in Statistics from [Your University] provided me with a deep understanding of probability theory, regression analysis, and experimental design. Beyond theoretical knowledge, I have hands-on experience leveraging tools such as R, Python (with libraries like Pandas and NumPy), SQL, and SPSS to extract actionable insights from large datasets. My work has spanned diverse fields, including healthcare analytics, market research, and environmental studies—each project reinforcing my ability to translate raw data into meaningful narratives.</w:t>
      </w:r>
    </w:p>
    <w:p>
      <w:pPr>
        <w:pStyle w:val="BodyText"/>
      </w:pPr>
      <w:r>
        <w:t xml:space="preserve">A key strength of mine lies in my ability to bridge the gap between technical analysis and practical application. For instance, during my tenure as a Statistician at [Previous Employer], I led a project analyzing patient outcomes in a hospital setting. By implementing advanced statistical models, we identified inefficiencies in treatment protocols, leading to a 15% improvement in patient recovery rates. This experience underscored the power of data science to drive tangible change—a principle I strive to uphold in every role.</w:t>
      </w:r>
    </w:p>
    <w:bookmarkEnd w:id="20"/>
    <w:bookmarkStart w:id="21" w:name="X828a75461dfb5e0caa802de1872b2b4aa014998"/>
    <w:p>
      <w:pPr>
        <w:pStyle w:val="Heading2"/>
      </w:pPr>
      <w:r>
        <w:t xml:space="preserve">Why Germany Berlin? A Perfect Match for a Statistician</w:t>
      </w:r>
    </w:p>
    <w:p>
      <w:pPr>
        <w:pStyle w:val="FirstParagraph"/>
      </w:pPr>
      <w:r>
        <w:t xml:space="preserve">Berlin, as the capital of Germany, is a hub for innovation and research. The city’s thriving tech ecosystem, coupled with its world-class universities and research institutions like the Max Planck Society and Humboldt University, offers unparalleled opportunities for statisticians to collaborate on groundbreaking projects. I am particularly inspired by Berlin’s focus on smart cities, sustainability initiatives, and digital transformation—areas where statistical analysis plays a pivotal role in shaping policy and strategy.</w:t>
      </w:r>
    </w:p>
    <w:p>
      <w:pPr>
        <w:pStyle w:val="BodyText"/>
      </w:pPr>
      <w:r>
        <w:t xml:space="preserve">Moreover, Germany’s rigorous standards for data integrity and transparency resonate deeply with my professional ethos. The country’s adherence to strict data protection regulations (such as the GDPR) has honed my ability to navigate complex ethical frameworks while ensuring accuracy and compliance. I am confident that my understanding of these standards will allow me to contribute effectively to your organization, regardless of the industry sector—whether it be healthcare, finance, technology, or public policy.</w:t>
      </w:r>
    </w:p>
    <w:bookmarkEnd w:id="21"/>
    <w:bookmarkStart w:id="22" w:name="what-i-bring-to-your-team"/>
    <w:p>
      <w:pPr>
        <w:pStyle w:val="Heading2"/>
      </w:pPr>
      <w:r>
        <w:t xml:space="preserve">What I Bring to Your Team</w:t>
      </w:r>
    </w:p>
    <w:p>
      <w:pPr>
        <w:pStyle w:val="FirstParagraph"/>
      </w:pPr>
      <w:r>
        <w:t xml:space="preserve">As a Statistician in Germany Berlin, I am not only equipped with technical proficiency but also a collaborative mindset and cultural adaptability. My fluency in English and basic knowledge of German (or willingness to improve it) enable me to communicate effectively with both local and international stakeholders. I thrive in multicultural environments and am excited about the prospect of working alongside professionals from diverse backgrounds, learning from their expertise, and contributing my own insights.</w:t>
      </w:r>
    </w:p>
    <w:p>
      <w:pPr>
        <w:pStyle w:val="BodyText"/>
      </w:pPr>
      <w:r>
        <w:t xml:space="preserve">One of my core values is continuous learning. I regularly attend industry conferences, such as the German Statistical Society (GfK) meetings and international data science forums, to stay abreast of emerging trends. For example, I recently explored the application of machine learning algorithms in predictive analytics—a field that is gaining traction in Germany’s industrial sector. This proactive approach ensures that I remain at the forefront of statistical methodologies and can offer innovative solutions to your team.</w:t>
      </w:r>
    </w:p>
    <w:bookmarkEnd w:id="22"/>
    <w:bookmarkStart w:id="23" w:name="why-your-organization-stands-out"/>
    <w:p>
      <w:pPr>
        <w:pStyle w:val="Heading2"/>
      </w:pPr>
      <w:r>
        <w:t xml:space="preserve">Why Your Organization Stands Out</w:t>
      </w:r>
    </w:p>
    <w:p>
      <w:pPr>
        <w:pStyle w:val="FirstParagraph"/>
      </w:pPr>
      <w:r>
        <w:t xml:space="preserve">Your organization’s reputation for excellence in [specific industry or project, if known] has caught my attention. I admire how your work aligns with the global shift toward evidence-based decision-making, a trend that is particularly prominent in Germany Berlin. Whether it is optimizing urban infrastructure through data science or advancing public health initiatives, your projects reflect a commitment to leveraging statistics for societal benefit—values I deeply share.</w:t>
      </w:r>
    </w:p>
    <w:p>
      <w:pPr>
        <w:pStyle w:val="BodyText"/>
      </w:pPr>
      <w:r>
        <w:t xml:space="preserve">I am especially drawn to your focus on [specific detail about the company’s work, e.g., "sustainable development" or "data-driven policy-making"]. As a statistician, I am eager to contribute my expertise in designing robust research frameworks and interpreting complex datasets to support such initiatives. My ability to present findings clearly through visualizations (using tools like Tableau or Power BI) ensures that stakeholders at all levels can engage with the data effectively.</w:t>
      </w:r>
    </w:p>
    <w:bookmarkEnd w:id="23"/>
    <w:bookmarkStart w:id="24" w:name="conclusion"/>
    <w:p>
      <w:pPr>
        <w:pStyle w:val="Heading2"/>
      </w:pPr>
      <w:r>
        <w:t xml:space="preserve">Conclusion</w:t>
      </w:r>
    </w:p>
    <w:p>
      <w:pPr>
        <w:pStyle w:val="FirstParagraph"/>
      </w:pPr>
      <w:r>
        <w:t xml:space="preserve">In conclusion, I am eager to bring my statistical expertise, analytical rigor, and passion for innovation to your organization in Germany Berlin. The city’s unique blend of tradition and modernity creates an inspiring environment for professionals like myself to grow and make an impact. I am confident that my skills, combined with the opportunities available in Berlin, will enable me to contribute meaningfully to your team’s success.</w:t>
      </w:r>
    </w:p>
    <w:p>
      <w:pPr>
        <w:pStyle w:val="BodyText"/>
      </w:pPr>
      <w:r>
        <w:t xml:space="preserve">Thank you for considering my application. I would be delighted to discuss how my background and vision align with your needs. Please feel free to contact me at [Your Phone Number] or [Your Email Address] at your earliest convenience. I look forward to the possibility of collaborating in Germany Berlin.</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Excellence in Germany Berlin - Cover Letter</dc:title>
  <dc:creator/>
  <cp:keywords/>
  <dcterms:created xsi:type="dcterms:W3CDTF">2026-07-20T08:25:30Z</dcterms:created>
  <dcterms:modified xsi:type="dcterms:W3CDTF">2026-07-20T08:25:30Z</dcterms:modified>
</cp:coreProperties>
</file>

<file path=docProps/custom.xml><?xml version="1.0" encoding="utf-8"?>
<Properties xmlns="http://schemas.openxmlformats.org/officeDocument/2006/custom-properties" xmlns:vt="http://schemas.openxmlformats.org/officeDocument/2006/docPropsVTypes"/>
</file>