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John Doe</w:t>
      </w:r>
      <w:r>
        <w:br/>
      </w:r>
      <w:r>
        <w:t xml:space="preserve">Delhi, India</w:t>
      </w:r>
      <w:r>
        <w:br/>
      </w:r>
      <w:r>
        <w:t xml:space="preserve">Email: john.doe@example.com | Phone: +91-9876543210</w:t>
      </w:r>
    </w:p>
    <w:p>
      <w:pPr>
        <w:pStyle w:val="BodyText"/>
      </w:pPr>
      <w:r>
        <w:t xml:space="preserve">Date: [Insert Date]</w:t>
      </w:r>
    </w:p>
    <w:bookmarkStart w:id="25" w:name="dear-hiring-manager"/>
    <w:p>
      <w:pPr>
        <w:pStyle w:val="Heading2"/>
      </w:pPr>
      <w:r>
        <w:t xml:space="preserve">Dear Hiring Manager,</w:t>
      </w:r>
    </w:p>
    <w:p>
      <w:pPr>
        <w:pStyle w:val="FirstParagraph"/>
      </w:pPr>
      <w:r>
        <w:t xml:space="preserve">I am writing to express my interest in the Statistician position at [Company/Organization Name] in India New Delhi. With a strong academic background in statistics, hands-on experience in data analysis, and a deep understanding of the unique challenges and opportunities within India’s dynamic socio-economic landscape, I am confident that my skills align perfectly with your requirements. This role represents an exciting opportunity to contribute to impactful work in one of the most vibrant cities in the world—India New Delhi.</w:t>
      </w:r>
    </w:p>
    <w:bookmarkStart w:id="20" w:name="X905bcd51c4b258b9b634b83e96a4e87ef6965ad"/>
    <w:p>
      <w:pPr>
        <w:pStyle w:val="Heading3"/>
      </w:pPr>
      <w:r>
        <w:t xml:space="preserve">Why I Am a Strong Candidate for a Statistician Role</w:t>
      </w:r>
    </w:p>
    <w:p>
      <w:pPr>
        <w:pStyle w:val="FirstParagraph"/>
      </w:pPr>
      <w:r>
        <w:t xml:space="preserve">As a statistician, my career has been driven by a passion for transforming raw data into actionable insights. Over the past [X years], I have worked across diverse sectors, including healthcare, education, and public policy, leveraging statistical methodologies to solve complex problems. My expertise spans data collection design, advanced analytical techniques (such as regression analysis and machine learning), and the interpretation of results to inform decision-making. In India New Delhi—a hub for innovation and policy development—these skills are not just valuable; they are critical.</w:t>
      </w:r>
    </w:p>
    <w:p>
      <w:pPr>
        <w:pStyle w:val="BodyText"/>
      </w:pPr>
      <w:r>
        <w:t xml:space="preserve">For instance, during my tenure at [Previous Employer], I led a project analyzing healthcare access patterns across urban and rural areas in India. By applying statistical models to large datasets, we identified disparities in service delivery that directly influenced policy reforms. This experience reinforced my ability to work within the unique data ecosystems of India, where cultural nuances and regional variations demand tailored analytical approaches. In New Delhi, where government initiatives often set national benchmarks, such precision is essential.</w:t>
      </w:r>
    </w:p>
    <w:bookmarkEnd w:id="20"/>
    <w:bookmarkStart w:id="21" w:name="X5c43c535c5ca2e9263318ae72cb717281caad8d"/>
    <w:p>
      <w:pPr>
        <w:pStyle w:val="Heading3"/>
      </w:pPr>
      <w:r>
        <w:t xml:space="preserve">Understanding the Context of India New Delhi</w:t>
      </w:r>
    </w:p>
    <w:p>
      <w:pPr>
        <w:pStyle w:val="FirstParagraph"/>
      </w:pPr>
      <w:r>
        <w:t xml:space="preserve">India New Delhi is a city at the intersection of tradition and modernity, where statistical work carries significant weight in shaping national priorities. As a Statistician, I am acutely aware that the data we analyze here can influence everything from urban planning to economic strategy. The city’s role as the political and administrative capital means that statistical findings must be rigorous, transparent, and adaptable to evolving policy needs.</w:t>
      </w:r>
    </w:p>
    <w:p>
      <w:pPr>
        <w:pStyle w:val="BodyText"/>
      </w:pPr>
      <w:r>
        <w:t xml:space="preserve">My familiarity with India’s data infrastructure—such as the National Sample Survey Office (NSSO) and the Ministry of Statistics—has equipped me to navigate the complexities of working within a country where data collection methods are continuously evolving. In New Delhi, where public sector projects often require collaboration with multiple stakeholders, my ability to communicate technical findings in clear, accessible language is a strength. I have consistently demonstrated this skill by presenting reports to non-technical audiences and ensuring that statistical insights drive meaningful action.</w:t>
      </w:r>
    </w:p>
    <w:bookmarkEnd w:id="21"/>
    <w:bookmarkStart w:id="22" w:name="Xb6bf2a2343101688b543af13ad8231510198020"/>
    <w:p>
      <w:pPr>
        <w:pStyle w:val="Heading3"/>
      </w:pPr>
      <w:r>
        <w:t xml:space="preserve">Alignment with [Company/Organization Name]’s Mission</w:t>
      </w:r>
    </w:p>
    <w:p>
      <w:pPr>
        <w:pStyle w:val="FirstParagraph"/>
      </w:pPr>
      <w:r>
        <w:t xml:space="preserve">[Company/Organization Name]’s commitment to [mention specific mission or project, e.g., “data-driven policy development” or “economic forecasting”] resonates deeply with my professional values. I am particularly drawn to the opportunity to contribute to [specific initiative or goal of the organization], as this aligns with my experience in designing and implementing statistical frameworks that address real-world challenges. Whether it’s analyzing demographic trends, evaluating program effectiveness, or optimizing resource allocation, I am eager to apply my expertise in a way that adds measurable value.</w:t>
      </w:r>
    </w:p>
    <w:p>
      <w:pPr>
        <w:pStyle w:val="BodyText"/>
      </w:pPr>
      <w:r>
        <w:t xml:space="preserve">In India New Delhi, where data is increasingly recognized as a cornerstone of progress, I believe my background in statistical research and my adaptability to local contexts make me an ideal candidate. My work ethic is grounded in integrity, precision, and a commitment to excellence—qualities that are essential for any statistician operating in this high-stakes environment.</w:t>
      </w:r>
    </w:p>
    <w:bookmarkEnd w:id="22"/>
    <w:bookmarkStart w:id="23" w:name="why-choose-me"/>
    <w:p>
      <w:pPr>
        <w:pStyle w:val="Heading3"/>
      </w:pPr>
      <w:r>
        <w:t xml:space="preserve">Why Choose Me?</w:t>
      </w:r>
    </w:p>
    <w:p>
      <w:pPr>
        <w:pStyle w:val="FirstParagraph"/>
      </w:pPr>
      <w:r>
        <w:t xml:space="preserve">What sets me apart as a Statistician is my ability to merge technical expertise with a deep understanding of the social and economic factors that shape data. I have consistently delivered results that not only meet but exceed expectations. For example, in [specific project], I developed a predictive model that improved forecasting accuracy by 30%, enabling stakeholders to make proactive decisions. This kind of outcome is possible when statistical work is grounded in both analytical rigor and an awareness of its broader implications.</w:t>
      </w:r>
    </w:p>
    <w:p>
      <w:pPr>
        <w:pStyle w:val="BodyText"/>
      </w:pPr>
      <w:r>
        <w:t xml:space="preserve">Moreover, my proficiency in tools such as R, Python, and SPSS, combined with my experience in data visualization (e.g., Tableau and Power BI), allows me to present insights that are both visually compelling and analytically sound. In India New Delhi’s fast-paced environment, where time is a critical factor, these skills ensure that data is not only accurate but also accessible to decision-makers.</w:t>
      </w:r>
    </w:p>
    <w:bookmarkEnd w:id="23"/>
    <w:bookmarkStart w:id="24" w:name="conclusion"/>
    <w:p>
      <w:pPr>
        <w:pStyle w:val="Heading3"/>
      </w:pPr>
      <w:r>
        <w:t xml:space="preserve">Conclusion</w:t>
      </w:r>
    </w:p>
    <w:p>
      <w:pPr>
        <w:pStyle w:val="FirstParagraph"/>
      </w:pPr>
      <w:r>
        <w:t xml:space="preserve">I am excited about the possibility of contributing to [Company/Organization Name]’s mission as a Statistician in India New Delhi. My passion for statistics, combined with my understanding of the region’s unique challenges and opportunities, positions me to make a meaningful impact. I would welcome the chance to discuss how my background and skills align with your needs during an interview.</w:t>
      </w:r>
    </w:p>
    <w:p>
      <w:pPr>
        <w:pStyle w:val="BodyText"/>
      </w:pPr>
      <w:r>
        <w:t xml:space="preserve">Thank you for considering my application. I look forward to the opportunity to contribute to your team and support the critical work being done in India New Delhi.</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India New Delhi</dc:title>
  <dc:creator/>
  <dc:language>en</dc:language>
  <cp:keywords/>
  <dcterms:created xsi:type="dcterms:W3CDTF">2025-12-10T12:26:50Z</dcterms:created>
  <dcterms:modified xsi:type="dcterms:W3CDTF">2025-12-10T12:26:50Z</dcterms:modified>
</cp:coreProperties>
</file>

<file path=docProps/custom.xml><?xml version="1.0" encoding="utf-8"?>
<Properties xmlns="http://schemas.openxmlformats.org/officeDocument/2006/custom-properties" xmlns:vt="http://schemas.openxmlformats.org/officeDocument/2006/docPropsVTypes"/>
</file>