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Statistician position at [Organization Name] in Kenya Nairobi. As a dedicated and skilled statistician with a passion for leveraging data to drive impactful decisions, I am eager to contribute my expertise to an organization that values innovation, precision, and community-driven solutions. My academic background, professional experience, and deep understanding of statistical methodologies align perfectly with the requirements of this role. I am particularly drawn to this opportunity in Kenya Nairobi due to its dynamic environment and the critical role statistics play in shaping policies and programs across diverse sectors such as healthcare, agriculture, education, and economic development.</w:t>
      </w:r>
    </w:p>
    <w:p>
      <w:pPr>
        <w:pStyle w:val="BodyText"/>
      </w:pPr>
      <w:r>
        <w:t xml:space="preserve">Throughout my career as a statistician, I have developed a robust foundation in data analysis, research design, and statistical modeling. My academic training at [University Name] in [Degree Program] equipped me with advanced knowledge of probability theory, regression analysis, and experimental design. Additionally, I have honed my skills through hands-on projects that required interpreting complex datasets to extract meaningful insights. For instance, during my tenure at [Previous Organization], I led a project analyzing survey data from over 10,000 households in Kenya to assess the impact of agricultural policies on smallholder farmers. This experience not only strengthened my technical abilities but also deepened my appreciation for the role of statistics in addressing real-world challenges.</w:t>
      </w:r>
    </w:p>
    <w:p>
      <w:pPr>
        <w:pStyle w:val="BodyText"/>
      </w:pPr>
      <w:r>
        <w:t xml:space="preserve">What sets me apart as a statistician is my ability to translate data into actionable recommendations that resonate with both technical and non-technical stakeholders. In Kenya Nairobi, where data-driven decision-making is increasingly vital, I believe my skills can make a significant difference. For example, I have worked extensively with statistical software such as R, Python (with libraries like Pandas and NumPy), SPSS, and Stata to clean, analyze, and visualize data. My proficiency in tools like Excel and Tableau has also enabled me to present findings in intuitive formats that facilitate informed decision-making. Furthermore, my experience with survey design and sampling techniques ensures that the data I collect is both reliable and representative.</w:t>
      </w:r>
    </w:p>
    <w:p>
      <w:pPr>
        <w:pStyle w:val="BodyText"/>
      </w:pPr>
      <w:r>
        <w:t xml:space="preserve">Kenya Nairobi holds a unique place in the African continent as a hub for innovation, economic activity, and social progress. As a statistician, I recognize the importance of tailoring analytical approaches to local contexts. In Nairobi, where urbanization is rapidly transforming communities and public services are expanding to meet growing demands, statistical expertise is essential for monitoring progress and identifying areas for improvement. My understanding of Kenya’s socio-economic landscape—coupled with my commitment to ethical data practices—positions me as a valuable asset to any organization in this region. Whether it’s evaluating the effectiveness of government programs or supporting private sector initiatives, I am confident in my ability to deliver results that align with Nairobi’s developmental goals.</w:t>
      </w:r>
    </w:p>
    <w:p>
      <w:pPr>
        <w:pStyle w:val="BodyText"/>
      </w:pPr>
      <w:r>
        <w:t xml:space="preserve">One of the key strengths I bring as a statistician is my adaptability and problem-solving mindset. In my previous role at [Previous Organization], I collaborated with cross-functional teams to address challenges such as data inconsistency and limited resource allocation. By employing innovative techniques like machine learning algorithms and predictive modeling, we were able to optimize resource distribution and improve service delivery for marginalized populations. This experience reinforced my belief that statistics is not just about numbers—it’s about understanding human behavior, societal trends, and the intricate relationships between variables. In Kenya Nairobi, where data is often fragmented or underutilized, I am eager to bridge these gaps by providing clarity and direction through rigorous analysis.</w:t>
      </w:r>
    </w:p>
    <w:p>
      <w:pPr>
        <w:pStyle w:val="BodyText"/>
      </w:pPr>
      <w:r>
        <w:t xml:space="preserve">I am also deeply committed to continuous learning and professional growth. As a statistician, I stay updated with the latest advancements in data science through online courses, workshops, and industry certifications. For example, I recently completed a certification in Advanced Data Analysis from [Institution Name], which enhanced my ability to work with big data and apply cutting-edge methodologies. Additionally, I actively participate in statistical communities and forums to exchange ideas and stay informed about emerging trends. This dedication ensures that I can bring the most relevant and effective tools to the table when working on projects in Kenya Nairobi.</w:t>
      </w:r>
    </w:p>
    <w:p>
      <w:pPr>
        <w:pStyle w:val="BodyText"/>
      </w:pPr>
      <w:r>
        <w:t xml:space="preserve">What excites me most about this opportunity is the chance to contribute to an organization that values both technical excellence and social impact. Kenya Nairobi is a city of contrasts, where traditional practices coexist with modern innovations, and statistical insights can help navigate these complexities. Whether it’s supporting public health initiatives, analyzing economic indicators for policy-making, or evaluating educational outcomes for community development, I am motivated to use my skills to create positive change. I am particularly interested in projects that involve data visualization and storytelling, as these are powerful tools for communicating findings to diverse audiences.</w:t>
      </w:r>
    </w:p>
    <w:p>
      <w:pPr>
        <w:pStyle w:val="BodyText"/>
      </w:pPr>
      <w:r>
        <w:t xml:space="preserve">Finally, I want to express my enthusiasm for joining [Organization Name] and contributing to its mission in Kenya Nairobi. My background as a statistician, combined with my passion for solving complex problems through data, aligns perfectly with the goals of your organization. I am confident that my technical skills, analytical mindset, and cultural sensitivity will enable me to thrive in this role. I would be honored to discuss how my experience and vision can support your team’s objectives. Thank you for considering my application. I look forward to the opportunity to contribute to [Organization Name]’s success in Kenya Nairobi.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