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5" w:name="X218d41376a080fee0466498830b7594b75e1e37"/>
    <w:p>
      <w:pPr>
        <w:pStyle w:val="Heading1"/>
      </w:pPr>
      <w:r>
        <w:t xml:space="preserve">COVER LETTER FOR STATISTICIAN POSITION – MOROCCO CASABLANCA</w:t>
      </w:r>
    </w:p>
    <w:p>
      <w:pPr>
        <w:pStyle w:val="FirstParagraph"/>
      </w:pPr>
      <w:r>
        <w:t xml:space="preserve">Dear [Hiring Manager's Name or "Hiring Team"],</w:t>
      </w:r>
    </w:p>
    <w:p>
      <w:pPr>
        <w:pStyle w:val="BodyText"/>
      </w:pPr>
      <w:r>
        <w:t xml:space="preserve">I am writing to express my enthusiastic interest in the Statistician position at your esteemed organization in Morocco Casablanca. As a highly motivated and detail-oriented statistician with a strong academic foundation and practical experience in data analysis, I am eager to contribute my expertise to support your mission of leveraging data-driven insights for strategic decision-making. The opportunity to work in Morocco Casablanca, a vibrant hub of innovation and economic growth, aligns perfectly with my career aspirations and passion for applying statistical methodologies to solve real-world challenges.</w:t>
      </w:r>
    </w:p>
    <w:bookmarkStart w:id="20" w:name="why-morocco-casablanca"/>
    <w:p>
      <w:pPr>
        <w:pStyle w:val="Heading2"/>
      </w:pPr>
      <w:r>
        <w:t xml:space="preserve">Why Morocco Casablanca?</w:t>
      </w:r>
    </w:p>
    <w:p>
      <w:pPr>
        <w:pStyle w:val="FirstParagraph"/>
      </w:pPr>
      <w:r>
        <w:t xml:space="preserve">Morocco Casablanca is not only a city of cultural richness but also a dynamic center for industries such as finance, technology, and healthcare. As the country continues to embrace data-centric approaches to development and governance, the demand for skilled statisticians has never been higher. My decision to pursue this role in Morocco Casablanca is rooted in my belief that statistical expertise can play a pivotal role in addressing local challenges while contributing to global standards of excellence. Whether it’s optimizing resource allocation, improving public services, or driving business innovation, I am confident that my skills will add value to your team.</w:t>
      </w:r>
    </w:p>
    <w:bookmarkEnd w:id="20"/>
    <w:bookmarkStart w:id="21" w:name="professional-background-and-expertise"/>
    <w:p>
      <w:pPr>
        <w:pStyle w:val="Heading2"/>
      </w:pPr>
      <w:r>
        <w:t xml:space="preserve">Professional Background and Expertise</w:t>
      </w:r>
    </w:p>
    <w:p>
      <w:pPr>
        <w:pStyle w:val="FirstParagraph"/>
      </w:pPr>
      <w:r>
        <w:t xml:space="preserve">With a [insert degree, e.g., Master’s in Statistics] from [insert university], I have developed a robust understanding of statistical theory, data modeling, and analytical techniques. My career has been dedicated to transforming complex datasets into actionable insights through tools such as R, Python, SPSS, and SQL. Over the past [X years], I have worked on projects ranging from market research analysis for multinational corporations to evaluating public health initiatives in developing regions. These experiences have sharpened my ability to communicate technical findings to non-technical stakeholders and collaborate across disciplines to achieve measurable outcomes.</w:t>
      </w:r>
    </w:p>
    <w:p>
      <w:pPr>
        <w:pStyle w:val="BodyText"/>
      </w:pPr>
      <w:r>
        <w:t xml:space="preserve">In my previous role as a Statistician at [insert company/organization], I led a team that designed and implemented data collection frameworks for large-scale surveys, resulting in a 30% improvement in data accuracy. Additionally, I developed predictive models to forecast customer behavior, which directly contributed to a 15% increase in operational efficiency. These achievements reflect my commitment to precision, innovation, and ethical standards in statistical practice.</w:t>
      </w:r>
    </w:p>
    <w:bookmarkEnd w:id="21"/>
    <w:bookmarkStart w:id="22" w:name="skills-aligned-with-the-role"/>
    <w:p>
      <w:pPr>
        <w:pStyle w:val="Heading2"/>
      </w:pPr>
      <w:r>
        <w:t xml:space="preserve">Skills Aligned with the Role</w:t>
      </w:r>
    </w:p>
    <w:p>
      <w:pPr>
        <w:pStyle w:val="FirstParagraph"/>
      </w:pPr>
      <w:r>
        <w:t xml:space="preserve">The Statistician role requires a unique blend of technical proficiency, problem-solving acumen, and cultural adaptability. I bring a proven ability to design experiments, analyze data using advanced statistical methods, and present findings in clear, compelling reports. My expertise in [mention specific skills: e.g., regression analysis, machine learning algorithms, or data visualization] ensures that I can tackle the diverse challenges of your organization effectively.</w:t>
      </w:r>
    </w:p>
    <w:p>
      <w:pPr>
        <w:pStyle w:val="BodyText"/>
      </w:pPr>
      <w:r>
        <w:t xml:space="preserve">Moreover, my fluency in [insert languages: e.g., English and French] and my cultural sensitivity make me well-suited to work within the multicultural environment of Morocco Casablanca. I am also adept at navigating local regulations and industry-specific requirements, which is critical for ensuring compliance and relevance in your projects.</w:t>
      </w:r>
    </w:p>
    <w:bookmarkEnd w:id="22"/>
    <w:bookmarkStart w:id="23" w:name="X1ef9f0bda86202615cf152f4b4217873d3c61e9"/>
    <w:p>
      <w:pPr>
        <w:pStyle w:val="Heading2"/>
      </w:pPr>
      <w:r>
        <w:t xml:space="preserve">Contributing to Morocco Casablanca’s Growth</w:t>
      </w:r>
    </w:p>
    <w:p>
      <w:pPr>
        <w:pStyle w:val="FirstParagraph"/>
      </w:pPr>
      <w:r>
        <w:t xml:space="preserve">Morocco has made significant strides in digital transformation, with initiatives like the National Strategy for the Digital Economy aiming to position the country as a regional tech leader. As a Statistician in Casablanca, I am keen to support these efforts by providing data-driven solutions that enhance productivity and sustainability. For instance, my experience in analyzing socioeconomic trends could help your organization develop targeted strategies for inclusive growth or evaluate the impact of public policies on marginalized communities.</w:t>
      </w:r>
    </w:p>
    <w:p>
      <w:pPr>
        <w:pStyle w:val="BodyText"/>
      </w:pPr>
      <w:r>
        <w:t xml:space="preserve">I am also particularly interested in collaborating with local institutions and startups in Morocco Casablanca to foster a culture of data literacy. By sharing knowledge and mentoring junior analysts, I aim to contribute to the long-term development of statistical capabilities within the region. This aligns with my belief that statistics should serve as a tool for empowerment, enabling communities to make informed decisions.</w:t>
      </w:r>
    </w:p>
    <w:bookmarkEnd w:id="23"/>
    <w:bookmarkStart w:id="24" w:name="conclusion"/>
    <w:p>
      <w:pPr>
        <w:pStyle w:val="Heading2"/>
      </w:pPr>
      <w:r>
        <w:t xml:space="preserve">Conclusion</w:t>
      </w:r>
    </w:p>
    <w:p>
      <w:pPr>
        <w:pStyle w:val="FirstParagraph"/>
      </w:pPr>
      <w:r>
        <w:t xml:space="preserve">In conclusion, I am excited about the opportunity to join your team as a Statistician in Morocco Casablanca. My academic background, professional experience, and passion for leveraging data to drive positive change make me a strong candidate for this role. I am confident that my skills will complement your organization’s goals and contribute to its continued success in an increasingly data-driven world.</w:t>
      </w:r>
    </w:p>
    <w:p>
      <w:pPr>
        <w:pStyle w:val="BodyText"/>
      </w:pPr>
      <w:r>
        <w:t xml:space="preserve">Thank you for considering my application. I would be delighted to discuss how my qualifications align with your needs and how I can contribute to the growth of your organization in Morocco Casablanca.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 Morocco Casablanca</dc:title>
  <dc:creator/>
  <dc:language>en</dc:language>
  <cp:keywords/>
  <dcterms:created xsi:type="dcterms:W3CDTF">2025-12-10T11:38:38Z</dcterms:created>
  <dcterms:modified xsi:type="dcterms:W3CDTF">2025-12-10T11:38:38Z</dcterms:modified>
</cp:coreProperties>
</file>

<file path=docProps/custom.xml><?xml version="1.0" encoding="utf-8"?>
<Properties xmlns="http://schemas.openxmlformats.org/officeDocument/2006/custom-properties" xmlns:vt="http://schemas.openxmlformats.org/officeDocument/2006/docPropsVTypes"/>
</file>