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X2f2e8bd1db281f975cd79a6120fe83892fa1821"/>
    <w:p>
      <w:pPr>
        <w:pStyle w:val="Heading1"/>
      </w:pPr>
      <w:r>
        <w:t xml:space="preserve">COVER LETTER FOR STATISTICIAN POSITION IN MYANMAR YANGON</w:t>
      </w:r>
    </w:p>
    <w:p>
      <w:pPr>
        <w:pStyle w:val="FirstParagraph"/>
      </w:pPr>
      <w:r>
        <w:t xml:space="preserve">Dear [Hiring Manager's Name],</w:t>
      </w:r>
    </w:p>
    <w:p>
      <w:pPr>
        <w:pStyle w:val="BodyText"/>
      </w:pPr>
      <w:r>
        <w:t xml:space="preserve">I am writing to express my enthusiastic interest in the Statistician position at [Company/Organization Name] in Myanmar Yangon. As a dedicated statistician with a passion for leveraging data to drive informed decision-making, I am eager to contribute my expertise and experience to an organization that values analytical excellence and has a strong presence in this vibrant region of Southeast Asia.</w:t>
      </w:r>
    </w:p>
    <w:p>
      <w:pPr>
        <w:pStyle w:val="BodyText"/>
      </w:pPr>
      <w:r>
        <w:t xml:space="preserve">My professional journey as a statistician has been defined by a commitment to transforming complex datasets into actionable insights. Over the past [X years], I have worked across diverse industries, including public health, education, and economic development, where my role has involved designing studies, analyzing trends, and communicating results to stakeholders. This experience has equipped me with a robust understanding of statistical methodologies and the ability to adapt to dynamic environments—skills that I believe align perfectly with the demands of a Statistician position in Myanmar Yangon.</w:t>
      </w:r>
    </w:p>
    <w:bookmarkStart w:id="20" w:name="why-myanmar-yangon"/>
    <w:p>
      <w:pPr>
        <w:pStyle w:val="Heading2"/>
      </w:pPr>
      <w:r>
        <w:t xml:space="preserve">Why Myanmar Yangon?</w:t>
      </w:r>
    </w:p>
    <w:p>
      <w:pPr>
        <w:pStyle w:val="FirstParagraph"/>
      </w:pPr>
      <w:r>
        <w:t xml:space="preserve">Myanmar Yangon, as one of the country’s most economically significant cities, presents unique opportunities for statisticians to contribute to data-driven initiatives that address local challenges and foster growth. From analyzing demographic shifts in urban areas to supporting policy development in sectors like agriculture and infrastructure, there is immense potential for statisticians to make a meaningful impact. I am particularly inspired by the growing emphasis on data literacy in Myanmar’s public and private sectors, which aligns with my goal of bridging the gap between statistical analysis and real-world solutions.</w:t>
      </w:r>
    </w:p>
    <w:bookmarkEnd w:id="20"/>
    <w:bookmarkStart w:id="21" w:name="professional-background"/>
    <w:p>
      <w:pPr>
        <w:pStyle w:val="Heading2"/>
      </w:pPr>
      <w:r>
        <w:t xml:space="preserve">Professional Background</w:t>
      </w:r>
    </w:p>
    <w:p>
      <w:pPr>
        <w:pStyle w:val="FirstParagraph"/>
      </w:pPr>
      <w:r>
        <w:t xml:space="preserve">My career as a statistician began during my [degree program], where I focused on quantitative research methods and data visualization. This foundation was further strengthened through internships at [Previous Organizations], where I gained hands-on experience in data collection, sampling techniques, and statistical modeling. For instance, while working with [Specific Project or Client], I developed a predictive model that improved resource allocation by 25%, demonstrating my ability to translate abstract data into practical outcomes.</w:t>
      </w:r>
    </w:p>
    <w:p>
      <w:pPr>
        <w:pStyle w:val="BodyText"/>
      </w:pPr>
      <w:r>
        <w:t xml:space="preserve">One of the most rewarding aspects of my work has been collaborating with multidisciplinary teams to address complex problems. In a recent project focused on [Specific Topic, e.g., "healthcare access in rural areas"], I partnered with policymakers and community leaders to design a survey that captured critical insights into service gaps. By employing advanced statistical tools such as regression analysis and machine learning algorithms, I was able to identify key factors influencing healthcare utilization and propose targeted interventions. This experience reinforced my belief that statistics is not just about numbers—it’s about storytelling, advocacy, and empowerment.</w:t>
      </w:r>
    </w:p>
    <w:bookmarkEnd w:id="21"/>
    <w:bookmarkStart w:id="22" w:name="technical-expertise"/>
    <w:p>
      <w:pPr>
        <w:pStyle w:val="Heading2"/>
      </w:pPr>
      <w:r>
        <w:t xml:space="preserve">Technical Expertise</w:t>
      </w:r>
    </w:p>
    <w:p>
      <w:pPr>
        <w:pStyle w:val="FirstParagraph"/>
      </w:pPr>
      <w:r>
        <w:t xml:space="preserve">As a statistician, I am proficient in a wide range of tools and techniques essential for modern data analysis. My technical skills include:</w:t>
      </w:r>
    </w:p>
    <w:p>
      <w:pPr>
        <w:numPr>
          <w:ilvl w:val="0"/>
          <w:numId w:val="1001"/>
        </w:numPr>
        <w:pStyle w:val="Compact"/>
      </w:pPr>
      <w:r>
        <w:rPr>
          <w:bCs/>
          <w:b/>
        </w:rPr>
        <w:t xml:space="preserve">Statistical Software:</w:t>
      </w:r>
      <w:r>
        <w:t xml:space="preserve"> </w:t>
      </w:r>
      <w:r>
        <w:t xml:space="preserve">R, Python (Pandas, NumPy), SPSS, SAS</w:t>
      </w:r>
    </w:p>
    <w:p>
      <w:pPr>
        <w:numPr>
          <w:ilvl w:val="0"/>
          <w:numId w:val="1001"/>
        </w:numPr>
        <w:pStyle w:val="Compact"/>
      </w:pPr>
      <w:r>
        <w:rPr>
          <w:bCs/>
          <w:b/>
        </w:rPr>
        <w:t xml:space="preserve">Data Visualization:</w:t>
      </w:r>
      <w:r>
        <w:t xml:space="preserve"> </w:t>
      </w:r>
      <w:r>
        <w:t xml:space="preserve">Tableau, Excel, Power BI</w:t>
      </w:r>
    </w:p>
    <w:p>
      <w:pPr>
        <w:numPr>
          <w:ilvl w:val="0"/>
          <w:numId w:val="1001"/>
        </w:numPr>
        <w:pStyle w:val="Compact"/>
      </w:pPr>
      <w:r>
        <w:rPr>
          <w:bCs/>
          <w:b/>
        </w:rPr>
        <w:t xml:space="preserve">Advanced Analytical Methods:</w:t>
      </w:r>
      <w:r>
        <w:t xml:space="preserve"> </w:t>
      </w:r>
      <w:r>
        <w:t xml:space="preserve">Regression analysis, time-series forecasting, cluster analysis</w:t>
      </w:r>
    </w:p>
    <w:p>
      <w:pPr>
        <w:numPr>
          <w:ilvl w:val="0"/>
          <w:numId w:val="1001"/>
        </w:numPr>
        <w:pStyle w:val="Compact"/>
      </w:pPr>
      <w:r>
        <w:rPr>
          <w:bCs/>
          <w:b/>
        </w:rPr>
        <w:t xml:space="preserve">Data Management:</w:t>
      </w:r>
      <w:r>
        <w:t xml:space="preserve"> </w:t>
      </w:r>
      <w:r>
        <w:t xml:space="preserve">SQL databases, data cleaning and preprocessing</w:t>
      </w:r>
    </w:p>
    <w:p>
      <w:pPr>
        <w:pStyle w:val="FirstParagraph"/>
      </w:pPr>
      <w:r>
        <w:t xml:space="preserve">In addition to these technical skills, I have a strong background in academic research and publication. My work has been featured in [Journal/Conference Name], where I explored [Specific Research Topic]. This experience has honed my ability to critically evaluate data, maintain rigorous standards of accuracy, and present findings clearly—qualities that are essential for a Statistician in any setting.</w:t>
      </w:r>
    </w:p>
    <w:bookmarkEnd w:id="22"/>
    <w:bookmarkStart w:id="23" w:name="Xd0d8b0e03a6fa69d7ad484e4fccaa269655578f"/>
    <w:p>
      <w:pPr>
        <w:pStyle w:val="Heading2"/>
      </w:pPr>
      <w:r>
        <w:t xml:space="preserve">Cultural Adaptability and Community Engagement</w:t>
      </w:r>
    </w:p>
    <w:p>
      <w:pPr>
        <w:pStyle w:val="FirstParagraph"/>
      </w:pPr>
      <w:r>
        <w:t xml:space="preserve">While technical proficiency is crucial, I also recognize the importance of cultural sensitivity and community engagement in statistical work. My time spent [Mention Relevant Experience, e.g., "volunteering with NGOs in Southeast Asia"] has taught me how to navigate diverse environments and collaborate effectively with stakeholders from varying backgrounds. In Myanmar Yangon, where local context often shapes the interpretation of data, this adaptability will be invaluable.</w:t>
      </w:r>
    </w:p>
    <w:p>
      <w:pPr>
        <w:pStyle w:val="BodyText"/>
      </w:pPr>
      <w:r>
        <w:t xml:space="preserve">I am particularly drawn to the opportunity of working in Myanmar Yangon because of its rich cultural heritage and rapidly evolving socio-economic landscape. I am eager to contribute to projects that align with national priorities such as sustainable development, poverty reduction, and digital transformation. By combining my statistical expertise with a deep respect for local needs, I aim to support evidence-based strategies that benefit the communities in this region.</w:t>
      </w:r>
    </w:p>
    <w:bookmarkEnd w:id="23"/>
    <w:bookmarkStart w:id="24" w:name="why-companyorganization-name"/>
    <w:p>
      <w:pPr>
        <w:pStyle w:val="Heading2"/>
      </w:pPr>
      <w:r>
        <w:t xml:space="preserve">Why [Company/Organization Name]?</w:t>
      </w:r>
    </w:p>
    <w:p>
      <w:pPr>
        <w:pStyle w:val="FirstParagraph"/>
      </w:pPr>
      <w:r>
        <w:t xml:space="preserve">[Company/Organization Name]’s reputation as a leader in [specific field, e.g., "data-driven policy development" or "economic research"] makes it an ideal fit for my professional goals. I admire the organization’s commitment to [specific value or mission, e.g., "empowering underserved communities through analytics"], which resonates with my own values. I am confident that my skills and passion for statistics will complement your team’s objectives and contribute to innovative solutions in Myanmar Yangon.</w:t>
      </w:r>
    </w:p>
    <w:p>
      <w:pPr>
        <w:pStyle w:val="BodyText"/>
      </w:pPr>
      <w:r>
        <w:t xml:space="preserve">In addition to my technical qualifications, I bring a proactive attitude, strong communication skills, and a collaborative mindset. I thrive in environments where data is used to inform decisions that have a tangible impact on people’s lives. Whether it’s designing surveys for local stakeholders or presenting findings to non-technical audiences, I approach every task with precision and enthusiasm.</w:t>
      </w:r>
    </w:p>
    <w:bookmarkEnd w:id="24"/>
    <w:bookmarkStart w:id="25" w:name="conclusion"/>
    <w:p>
      <w:pPr>
        <w:pStyle w:val="Heading2"/>
      </w:pPr>
      <w:r>
        <w:t xml:space="preserve">Conclusion</w:t>
      </w:r>
    </w:p>
    <w:p>
      <w:pPr>
        <w:pStyle w:val="FirstParagraph"/>
      </w:pPr>
      <w:r>
        <w:t xml:space="preserve">In conclusion, I am excited about the possibility of joining [Company/Organization Name] as a Statistician in Myanmar Yangon. My background in statistical analysis, combined with my adaptability and dedication to community-driven outcomes, positions me to make a significant contribution to your organization. I would welcome the opportunity to discuss how my experience aligns with your needs and how I can support your mission in this dynamic region.</w:t>
      </w:r>
    </w:p>
    <w:p>
      <w:pPr>
        <w:pStyle w:val="BodyText"/>
      </w:pPr>
      <w:r>
        <w:t xml:space="preserve">Thank you for considering my application. I look forward to the possibility of contributing to [Company/Organization Name]’s success and making a difference in Myanmar Yangon through the power of statistics.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Myanmar Yangon</dc:title>
  <dc:creator/>
  <dc:language>en</dc:language>
  <cp:keywords/>
  <dcterms:created xsi:type="dcterms:W3CDTF">2025-12-10T05:39:43Z</dcterms:created>
  <dcterms:modified xsi:type="dcterms:W3CDTF">2025-12-10T05:39:43Z</dcterms:modified>
</cp:coreProperties>
</file>

<file path=docProps/custom.xml><?xml version="1.0" encoding="utf-8"?>
<Properties xmlns="http://schemas.openxmlformats.org/officeDocument/2006/custom-properties" xmlns:vt="http://schemas.openxmlformats.org/officeDocument/2006/docPropsVTypes"/>
</file>