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ef1d94653c536256f75909c149b00231e675186"/>
    <w:p>
      <w:pPr>
        <w:pStyle w:val="Heading1"/>
      </w:pPr>
      <w:r>
        <w:t xml:space="preserve">Cover Letter for Statistician Position in Philippines Manila</w:t>
      </w:r>
    </w:p>
    <w:p>
      <w:pPr>
        <w:pStyle w:val="FirstParagraph"/>
      </w:pPr>
      <w:r>
        <w:t xml:space="preserve">Dear Hiring Manager,</w:t>
      </w:r>
    </w:p>
    <w:p>
      <w:pPr>
        <w:pStyle w:val="BodyText"/>
      </w:pPr>
      <w:r>
        <w:t xml:space="preserve">I am writing to express my enthusiastic interest in the Statistician position at [Company Name] in the vibrant city of Manila, Philippines. As a highly motivated and skilled statistician with a passion for data-driven decision-making, I am eager to contribute my expertise to an organization that values analytical excellence and innovation. The unique opportunities offered by the Philippines Manila market, combined with my academic background and professional experience in statistics, make me an ideal candidate for this role.</w:t>
      </w:r>
    </w:p>
    <w:p>
      <w:pPr>
        <w:pStyle w:val="BodyText"/>
      </w:pPr>
      <w:r>
        <w:t xml:space="preserve">With a solid foundation in statistical theory, data analysis, and research methodologies, I have consistently demonstrated my ability to transform complex data into actionable insights. My career as a statistician has been shaped by a commitment to accuracy, creativity, and the application of statistical tools to solve real-world problems. Whether it is designing surveys for market research or analyzing large datasets for public health initiatives, I thrive in environments where data is leveraged to drive progress. This aligns perfectly with the needs of businesses and institutions in Manila, where statistical expertise plays a critical role in shaping policies, optimizing operations, and fostering economic growth.</w:t>
      </w:r>
    </w:p>
    <w:p>
      <w:pPr>
        <w:pStyle w:val="BodyText"/>
      </w:pPr>
      <w:r>
        <w:t xml:space="preserve">Having spent several years working on projects that require both technical precision and strategic thinking, I have developed a deep understanding of the challenges faced by organizations in the Philippines. For instance, during my tenure at [Previous Employer], I collaborated with local government agencies to analyze socioeconomic data and identify trends that informed targeted interventions for poverty alleviation. This experience not only honed my statistical skills but also instilled in me a strong sense of responsibility to contribute to the development of communities, especially in regions like Manila where data-informed decisions can have a profound impact.</w:t>
      </w:r>
    </w:p>
    <w:p>
      <w:pPr>
        <w:pStyle w:val="BodyText"/>
      </w:pPr>
      <w:r>
        <w:t xml:space="preserve">The Philippines Manila region is a dynamic hub for commerce, technology, and innovation. As a statistician, I am particularly drawn to the opportunities this city offers for leveraging data analytics in emerging sectors such as fintech, healthcare, and urban planning. My proficiency in statistical software like R, Python (with libraries such as Pandas and NumPy), SPSS, and SAS enables me to process and interpret large datasets efficiently. Additionally, my ability to communicate complex statistical findings to non-technical stakeholders ensures that my work directly supports informed decision-making at all levels of an organization.</w:t>
      </w:r>
    </w:p>
    <w:p>
      <w:pPr>
        <w:pStyle w:val="BodyText"/>
      </w:pPr>
      <w:r>
        <w:t xml:space="preserve">One of the key strengths I bring to the table is my adaptability. The ever-evolving nature of data science requires a statistician to stay updated with the latest tools, techniques, and industry trends. I actively participate in professional development programs and online courses to refine my skills in areas such as machine learning, data visualization, and predictive modeling. This commitment to continuous learning ensures that I can contribute meaningfully to projects that demand cutting-edge statistical approaches.</w:t>
      </w:r>
    </w:p>
    <w:p>
      <w:pPr>
        <w:pStyle w:val="BodyText"/>
      </w:pPr>
      <w:r>
        <w:t xml:space="preserve">Moreover, my experience working in multicultural environments has prepared me to thrive in the diverse workplace of Manila. Whether collaborating with teams across different departments or engaging with clients from varied backgrounds, I prioritize clear communication and cultural sensitivity. In a city like Manila, where collaboration and community are central to success, these qualities are invaluable. I am confident that my ability to work effectively in team settings and my proactive approach to problem-solving will make me a valuable asset to your organization.</w:t>
      </w:r>
    </w:p>
    <w:p>
      <w:pPr>
        <w:pStyle w:val="BodyText"/>
      </w:pPr>
      <w:r>
        <w:t xml:space="preserve">What excites me most about the Statistician role in Philippines Manila is the opportunity to contribute to impactful projects that align with national priorities. The Philippine government has emphasized data-driven governance as a cornerstone of its development agenda, and I am eager to play a part in this vision. By applying my statistical expertise to initiatives such as economic forecasting, public health monitoring, or environmental research, I can help address the unique challenges faced by the Philippines while supporting sustainable growth.</w:t>
      </w:r>
    </w:p>
    <w:p>
      <w:pPr>
        <w:pStyle w:val="BodyText"/>
      </w:pPr>
      <w:r>
        <w:t xml:space="preserve">Furthermore, Manila’s growing reputation as a center for innovation and entrepreneurship presents exciting possibilities for statisticians to collaborate on groundbreaking projects. My background in statistical consulting has equipped me with the ability to tailor solutions to specific organizational needs, whether it is optimizing supply chain operations for a multinational corporation or designing data collection frameworks for nonprofit organizations. I am particularly interested in how statistical analysis can be used to enhance transparency, improve service delivery, and foster equitable development in the region.</w:t>
      </w:r>
    </w:p>
    <w:p>
      <w:pPr>
        <w:pStyle w:val="BodyText"/>
      </w:pPr>
      <w:r>
        <w:t xml:space="preserve">I would like to conclude by expressing my sincere appreciation for considering my application. The Statistician role at your organization represents a unique opportunity to combine my technical expertise with the dynamic opportunities of Philippines Manila. I am confident that my skills, experience, and passion for statistics will enable me to make meaningful contributions to your team. I would welcome the chance to discuss how my background aligns with your goals and how I can add value to your organization.</w:t>
      </w:r>
    </w:p>
    <w:p>
      <w:pPr>
        <w:pStyle w:val="BodyText"/>
      </w:pPr>
      <w:r>
        <w:t xml:space="preserve">Thank you for your time and consideration. I look forward to the possibility of contributing to [Company Name]’s success in the Philippines Manila market.</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Position in Philippines Manila</dc:title>
  <dc:creator/>
  <cp:keywords/>
  <dcterms:created xsi:type="dcterms:W3CDTF">2026-07-21T05:43:35Z</dcterms:created>
  <dcterms:modified xsi:type="dcterms:W3CDTF">2026-07-21T05:43:35Z</dcterms:modified>
</cp:coreProperties>
</file>

<file path=docProps/custom.xml><?xml version="1.0" encoding="utf-8"?>
<Properties xmlns="http://schemas.openxmlformats.org/officeDocument/2006/custom-properties" xmlns:vt="http://schemas.openxmlformats.org/officeDocument/2006/docPropsVTypes"/>
</file>