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Statistician</w:t>
      </w:r>
      <w:r>
        <w:t xml:space="preserve"> </w:t>
      </w:r>
      <w:r>
        <w:t xml:space="preserve">Cover</w:t>
      </w:r>
      <w:r>
        <w:t xml:space="preserve"> </w:t>
      </w:r>
      <w:r>
        <w:t xml:space="preserve">Letter</w:t>
      </w:r>
      <w:r>
        <w:t xml:space="preserve"> </w:t>
      </w:r>
      <w:r>
        <w:t xml:space="preserve">-</w:t>
      </w:r>
      <w:r>
        <w:t xml:space="preserve"> </w:t>
      </w:r>
      <w:r>
        <w:t xml:space="preserve">Turkey</w:t>
      </w:r>
      <w:r>
        <w:t xml:space="preserve"> </w:t>
      </w:r>
      <w:r>
        <w:t xml:space="preserve">Istanbul</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Statistician position at [Company Name] in Turkey Istanbul. As a dedicated and skilled statistician with a proven ability to transform complex data into actionable insights, I am eager to contribute my expertise to an organization that values innovation, precision, and the power of data-driven decision-making. My background in statistical analysis, combined with my passion for solving real-world problems, aligns perfectly with the opportunities available in Turkey Istanbul’s dynamic and rapidly evolving landscape.</w:t>
      </w:r>
    </w:p>
    <w:p>
      <w:pPr>
        <w:pStyle w:val="BodyText"/>
      </w:pPr>
      <w:r>
        <w:t xml:space="preserve">Over the past [X years], I have honed my skills as a Statistician through diverse projects that span industries such as healthcare, finance, market research, and public policy. My academic foundation in Statistics from [University Name] has equipped me with a deep understanding of probability theory, regression analysis, experimental design, and data visualization techniques. Additionally, I have hands-on experience with statistical software such as R, Python (with libraries like Pandas and NumPy), SPSS, and SAS. This technical proficiency enables me to analyze large datasets efficiently while ensuring accuracy and scalability.</w:t>
      </w:r>
    </w:p>
    <w:p>
      <w:pPr>
        <w:pStyle w:val="BodyText"/>
      </w:pPr>
      <w:r>
        <w:t xml:space="preserve">One of the most rewarding aspects of my work as a Statistician has been the ability to bridge the gap between raw data and meaningful outcomes. For instance, in my previous role at [Previous Company], I designed a predictive model that improved customer retention by 20% through targeted marketing strategies. This project required not only advanced statistical techniques but also collaboration with cross-functional teams to interpret results and implement solutions. Similarly, in my work with public health organizations, I developed data-driven frameworks to monitor disease trends, which informed policy decisions and resource allocation during critical periods.</w:t>
      </w:r>
    </w:p>
    <w:p>
      <w:pPr>
        <w:pStyle w:val="BodyText"/>
      </w:pPr>
      <w:r>
        <w:t xml:space="preserve">What draws me specifically to the Statistician role in Turkey Istanbul is the unique opportunity to contribute to a city that is at the intersection of tradition and modernity. Istanbul’s status as a global hub for trade, tourism, and technology presents both challenges and opportunities for data-driven solutions. As a Statistician, I am keen to apply my skills to address issues such as urban planning, economic forecasting, or healthcare analytics in this vibrant metropolis. The city’s rich cultural diversity also offers a fascinating context for statistical studies that explore social dynamics, consumer behavior, and environmental trends.</w:t>
      </w:r>
    </w:p>
    <w:p>
      <w:pPr>
        <w:pStyle w:val="BodyText"/>
      </w:pPr>
      <w:r>
        <w:t xml:space="preserve">Moreover, I am deeply inspired by Turkey’s commitment to leveraging data for national development. From the government’s initiatives in smart cities to the growing emphasis on evidence-based policymaking, there is a clear demand for statisticians who can navigate complex datasets and deliver insights that shape the future. My experience in analyzing socioeconomic data and creating visualizations that communicate findings effectively will allow me to contribute meaningfully to such efforts. I am particularly interested in exploring how statistical methods can support Istanbul’s sustainability goals, such as optimizing public transportation systems or assessing the impact of climate change on urban infrastructure.</w:t>
      </w:r>
    </w:p>
    <w:p>
      <w:pPr>
        <w:pStyle w:val="BodyText"/>
      </w:pPr>
      <w:r>
        <w:t xml:space="preserve">Working as a Statistician in Turkey Istanbul would also allow me to immerse myself in a culture that values collaboration and intellectual curiosity. I am fluent in [Languages, e.g., English and Turkish], which will enable me to engage effectively with local stakeholders and understand the nuances of data collection within the Turkish context. Additionally, my ability to adapt to different environments ensures that I can seamlessly integrate into your team while maintaining a focus on quality and innovation.</w:t>
      </w:r>
    </w:p>
    <w:p>
      <w:pPr>
        <w:pStyle w:val="BodyText"/>
      </w:pPr>
      <w:r>
        <w:t xml:space="preserve">What sets me apart as a Statistician is not just my technical expertise but also my commitment to ethical practices and continuous learning. I stay updated on the latest developments in statistical methodologies through professional organizations such as the [Relevant Association, e.g., American Statistical Association] and by attending conferences focused on data science and analytics. This proactive approach ensures that I bring cutting-edge techniques to every project I undertake.</w:t>
      </w:r>
    </w:p>
    <w:p>
      <w:pPr>
        <w:pStyle w:val="BodyText"/>
      </w:pPr>
      <w:r>
        <w:t xml:space="preserve">In conclusion, I am confident that my qualifications as a Statistician—combined with my passion for working in Turkey Istanbul—make me a strong candidate for this role. I am excited about the possibility of contributing to your organization’s mission and helping drive data-informed decisions that impact both local communities and broader societal goals. Thank you for considering my application, and I would welcome the opportunity to discuss how my skills and experiences align with your needs.</w:t>
      </w:r>
    </w:p>
    <w:p>
      <w:pPr>
        <w:pStyle w:val="BodyText"/>
      </w:pPr>
      <w:r>
        <w:t xml:space="preserve">Sincerely,</w:t>
      </w:r>
    </w:p>
    <w:p>
      <w:pPr>
        <w:pStyle w:val="BodyText"/>
      </w:pPr>
      <w:r>
        <w:t xml:space="preserve">[Your Full Name]</w:t>
      </w:r>
      <w:r>
        <w:br/>
      </w:r>
      <w:r>
        <w:t xml:space="preserve">[Your Contact Information]</w:t>
      </w:r>
      <w:r>
        <w:br/>
      </w:r>
      <w:r>
        <w:t xml:space="preserve">[LinkedIn Profile or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Statistician Cover Letter - Turkey Istanbul</dc:title>
  <dc:creator/>
  <dc:language>en</dc:language>
  <cp:keywords/>
  <dcterms:created xsi:type="dcterms:W3CDTF">2026-07-21T11:24:16Z</dcterms:created>
  <dcterms:modified xsi:type="dcterms:W3CDTF">2026-07-21T11:24:16Z</dcterms:modified>
</cp:coreProperties>
</file>

<file path=docProps/custom.xml><?xml version="1.0" encoding="utf-8"?>
<Properties xmlns="http://schemas.openxmlformats.org/officeDocument/2006/custom-properties" xmlns:vt="http://schemas.openxmlformats.org/officeDocument/2006/docPropsVTypes"/>
</file>