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cover-letter"/>
    <w:p>
      <w:pPr>
        <w:pStyle w:val="Heading1"/>
      </w:pPr>
      <w:r>
        <w:t xml:space="preserve">Cover Letter</w:t>
      </w:r>
    </w:p>
    <w:p>
      <w:pPr>
        <w:pStyle w:val="FirstParagraph"/>
      </w:pPr>
      <w:r>
        <w:rPr>
          <w:bCs/>
          <w:b/>
        </w:rPr>
        <w:t xml:space="preserve">John Doe</w:t>
      </w:r>
      <w:r>
        <w:br/>
      </w:r>
      <w:r>
        <w:t xml:space="preserve">123 Main Street, Dubai</w:t>
      </w:r>
      <w:r>
        <w:br/>
      </w:r>
      <w:r>
        <w:t xml:space="preserve">Email: john.doe@example.com | Phone: +971 55 123 4567</w:t>
      </w:r>
    </w:p>
    <w:p>
      <w:pPr>
        <w:pStyle w:val="BodyText"/>
      </w:pPr>
      <w:r>
        <w:t xml:space="preserve">Date: October 25, 2023</w:t>
      </w:r>
    </w:p>
    <w:p>
      <w:pPr>
        <w:pStyle w:val="BodyText"/>
      </w:pPr>
      <w:r>
        <w:t xml:space="preserve">Human Resources Department</w:t>
      </w:r>
      <w:r>
        <w:br/>
      </w:r>
      <w:r>
        <w:t xml:space="preserve">Abu Dhabi Governmental Institutions</w:t>
      </w:r>
      <w:r>
        <w:br/>
      </w:r>
      <w:r>
        <w:t xml:space="preserve">Abu Dhabi, United Arab Emirates</w:t>
      </w:r>
    </w:p>
    <w:bookmarkStart w:id="20" w:name="dear-hiring-committee"/>
    <w:p>
      <w:pPr>
        <w:pStyle w:val="Heading2"/>
      </w:pPr>
      <w:r>
        <w:t xml:space="preserve">Dear Hiring Committee,</w:t>
      </w:r>
    </w:p>
    <w:p>
      <w:pPr>
        <w:pStyle w:val="FirstParagraph"/>
      </w:pPr>
      <w:r>
        <w:t xml:space="preserve">I am writing to express my sincere interest in the Statistician position at your esteemed organization in the United Arab Emirates Abu Dhabi. As a highly motivated and skilled statistician with over five years of experience in data-driven decision-making, I am eager to contribute my expertise to support the growth and innovation initiatives of Abu Dhabi’s dynamic economy. The opportunity to work within this vibrant region, known for its commitment to technological advancement and sustainable development, aligns perfectly with my professional aspirations.</w:t>
      </w:r>
    </w:p>
    <w:p>
      <w:pPr>
        <w:pStyle w:val="BodyText"/>
      </w:pPr>
      <w:r>
        <w:t xml:space="preserve">Throughout my career as a Statistician, I have specialized in analyzing complex datasets to derive actionable insights that inform strategic planning and policy development. My background includes working in sectors such as healthcare, finance, and market research, where I have utilized statistical software like R, Python, and SPSS to design experiments, conduct regression analyses, and create visualizations that communicate findings effectively. I am particularly passionate about leveraging data to solve real-world challenges—a passion that resonates deeply with the forward-thinking vision of the United Arab Emirates.</w:t>
      </w:r>
    </w:p>
    <w:p>
      <w:pPr>
        <w:pStyle w:val="BodyText"/>
      </w:pPr>
      <w:r>
        <w:t xml:space="preserve">What draws me most to the Statistician role in Abu Dhabi is its potential to contribute to the region’s ambitious goals, such as those outlined in UAE Vision 2021 and 2030. These initiatives emphasize innovation, economic diversification, and public welfare, all of which require robust statistical frameworks. For instance, my work on predictive modeling for healthcare resource allocation in previous roles has directly supported efficient policy implementation. I am confident that my ability to translate data into meaningful strategies would add value to Abu Dhabi’s efforts in sectors like smart cities, renewable energy, and education.</w:t>
      </w:r>
    </w:p>
    <w:p>
      <w:pPr>
        <w:pStyle w:val="BodyText"/>
      </w:pPr>
      <w:r>
        <w:t xml:space="preserve">In addition to technical proficiency, I bring a strong understanding of the cultural and regulatory landscape of the Middle East. My experience collaborating with international teams has equipped me with the adaptability and communication skills needed to thrive in a multicultural environment. Whether it’s interpreting local market trends or aligning statistical methods with regional standards, I prioritize accuracy and cultural sensitivity. This approach ensures that my work not only meets global benchmarks but also respects the unique context of the United Arab Emirates Abu Dhabi.</w:t>
      </w:r>
    </w:p>
    <w:p>
      <w:pPr>
        <w:pStyle w:val="BodyText"/>
      </w:pPr>
      <w:r>
        <w:t xml:space="preserve">One of my most notable achievements as a Statistician was leading a project to analyze socioeconomic data for a major urban development initiative in Dubai. By identifying correlations between infrastructure investments and community well-being, I helped stakeholders optimize funding allocations, resulting in a 20% increase in project efficiency. This experience reinforced the importance of rigorous data analysis in shaping sustainable growth—a principle I am eager to apply to Abu Dhabi’s evolving landscape.</w:t>
      </w:r>
    </w:p>
    <w:p>
      <w:pPr>
        <w:pStyle w:val="BodyText"/>
      </w:pPr>
      <w:r>
        <w:t xml:space="preserve">I am also committed to continuous learning and professional development. Recently, I completed a certification program in machine learning and big data analytics, which has further enhanced my ability to handle large-scale datasets and develop predictive models. This knowledge aligns with the increasing demand for advanced analytical tools in the UAE’s digital transformation efforts. I am particularly interested in exploring how statistical methodologies can integrate with emerging technologies like artificial intelligence to drive innovation.</w:t>
      </w:r>
    </w:p>
    <w:p>
      <w:pPr>
        <w:pStyle w:val="BodyText"/>
      </w:pPr>
      <w:r>
        <w:t xml:space="preserve">The United Arab Emirates Abu Dhabi is a hub of opportunity, and I am excited about the prospect of contributing to its legacy as a global leader in innovation. My goal as a Statistician is not only to deliver precise results but also to empower organizations with insights that foster progress. I am confident that my technical skills, cultural adaptability, and dedication to excellence make me an ideal candidate for this role.</w:t>
      </w:r>
    </w:p>
    <w:p>
      <w:pPr>
        <w:pStyle w:val="BodyText"/>
      </w:pPr>
      <w:r>
        <w:t xml:space="preserve">Thank you for considering my application. I would welcome the opportunity to discuss how my background and vision align with your organization’s objectives. Please feel free to contact me at +971 55 123 4567 or john.doe@example.com at your earliest convenience. I look forward to the possibility of contributing to the success of your team in Abu Dhabi.</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United Arab Emirates Abu Dhabi</dc:title>
  <dc:creator/>
  <dc:language>en</dc:language>
  <cp:keywords/>
  <dcterms:created xsi:type="dcterms:W3CDTF">2026-06-03T03:02:46Z</dcterms:created>
  <dcterms:modified xsi:type="dcterms:W3CDTF">2026-06-03T03:02:46Z</dcterms:modified>
</cp:coreProperties>
</file>

<file path=docProps/custom.xml><?xml version="1.0" encoding="utf-8"?>
<Properties xmlns="http://schemas.openxmlformats.org/officeDocument/2006/custom-properties" xmlns:vt="http://schemas.openxmlformats.org/officeDocument/2006/docPropsVTypes"/>
</file>