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in</w:t>
      </w:r>
      <w:r>
        <w:t xml:space="preserve"> </w:t>
      </w:r>
      <w:r>
        <w:t xml:space="preserve">Germany</w:t>
      </w:r>
      <w:r>
        <w:t xml:space="preserve"> </w:t>
      </w:r>
      <w:r>
        <w:t xml:space="preserve">Berlin</w:t>
      </w:r>
    </w:p>
    <w:bookmarkStart w:id="24" w:name="X68b4e1729a3cec3c67593a4fbe77a0ca6167727"/>
    <w:p>
      <w:pPr>
        <w:pStyle w:val="Heading1"/>
      </w:pPr>
      <w:r>
        <w:t xml:space="preserve">Cover Letter for Surgeon Position in Germany Berlin</w:t>
      </w:r>
    </w:p>
    <w:p>
      <w:pPr>
        <w:pStyle w:val="FirstParagraph"/>
      </w:pPr>
      <w:r>
        <w:t xml:space="preserve">Dear [Hiring Manager's Name],</w:t>
      </w:r>
    </w:p>
    <w:p>
      <w:pPr>
        <w:pStyle w:val="BodyText"/>
      </w:pPr>
      <w:r>
        <w:t xml:space="preserve">As a highly skilled and dedicated surgeon with over [X years] of experience in [specific surgical specialty, e.g., orthopedic surgery, neurosurgery, etc.], I am writing to express my strong interest in the surgeon position at your esteemed institution in Germany Berlin. The opportunity to contribute my expertise to a city renowned for its cutting-edge medical advancements and commitment to patient care aligns perfectly with my professional goals and passion for surgical excellence.</w:t>
      </w:r>
    </w:p>
    <w:p>
      <w:pPr>
        <w:pStyle w:val="BodyText"/>
      </w:pPr>
      <w:r>
        <w:t xml:space="preserve">Germany, particularly Berlin, has long been a hub of innovation in healthcare, combining rigorous academic research with state-of-the-art clinical practices. As a surgeon who values both technical precision and compassionate patient interaction, I am eager to join a team that prioritizes these principles. My background in [mention specific surgical training or institutions] has equipped me with the skills to thrive in dynamic environments like those found in Berlin’s world-class hospitals, such as Charité – Universitätsmedizin Berlin or Helios Clinics. I am especially drawn to your institution’s reputation for [specific detail about the hospital, e.g., "multidisciplinary collaboration" or "innovative surgical techniques"], which resonates with my own philosophy of patient-centered care.</w:t>
      </w:r>
    </w:p>
    <w:bookmarkStart w:id="20" w:name="professional-experience-and-expertise"/>
    <w:p>
      <w:pPr>
        <w:pStyle w:val="Heading2"/>
      </w:pPr>
      <w:r>
        <w:t xml:space="preserve">Professional Experience and Expertise</w:t>
      </w:r>
    </w:p>
    <w:p>
      <w:pPr>
        <w:pStyle w:val="FirstParagraph"/>
      </w:pPr>
      <w:r>
        <w:t xml:space="preserve">Throughout my career as a surgeon, I have consistently demonstrated a commitment to excellence in complex procedures and continuous learning. My experience includes [mention specific surgeries or procedures, e.g., "minimally invasive techniques, trauma surgery, and reconstructive operations"], which have honed my ability to deliver precise outcomes while prioritizing patient safety. For instance, during my tenure at [previous hospital/clinic name], I led a team in [specific project or achievement], resulting in improved recovery rates and patient satisfaction scores. This experience underscored the importance of adaptability, teamwork, and leadership—qualities that I believe are essential for success in Germany’s healthcare landscape.</w:t>
      </w:r>
    </w:p>
    <w:p>
      <w:pPr>
        <w:pStyle w:val="BodyText"/>
      </w:pPr>
      <w:r>
        <w:t xml:space="preserve">My dedication to advancing surgical practices has also driven me to pursue specialized training in [mention certifications or advanced courses, e.g., "robotic surgery" or "pediatric orthopedics"]. This expertise is complemented by my fluency in [languages, e.g., English and German], which I believe will enable me to communicate effectively with both patients and colleagues in Berlin. Furthermore, my familiarity with the German healthcare system, including its emphasis on evidence-based protocols and interdisciplinary collaboration, ensures a smooth transition into your team.</w:t>
      </w:r>
    </w:p>
    <w:bookmarkEnd w:id="20"/>
    <w:bookmarkStart w:id="21" w:name="why-germany-berlin"/>
    <w:p>
      <w:pPr>
        <w:pStyle w:val="Heading2"/>
      </w:pPr>
      <w:r>
        <w:t xml:space="preserve">Why Germany Berlin?</w:t>
      </w:r>
    </w:p>
    <w:p>
      <w:pPr>
        <w:pStyle w:val="FirstParagraph"/>
      </w:pPr>
      <w:r>
        <w:t xml:space="preserve">Choosing Germany as a destination for my career is not only a professional decision but also a personal one. Berlin’s vibrant cultural scene, diverse population, and progressive healthcare policies create an environment where surgeons can thrive both professionally and personally. The city’s emphasis on innovation in medical technology—such as advancements in AI-assisted surgery or regenerative medicine—aligns with my desire to stay at the forefront of surgical science. Additionally, the opportunity to work alongside some of Europe’s top medical professionals and contribute to groundbreaking research is a compelling draw.</w:t>
      </w:r>
    </w:p>
    <w:p>
      <w:pPr>
        <w:pStyle w:val="BodyText"/>
      </w:pPr>
      <w:r>
        <w:t xml:space="preserve">Moreover, I deeply respect the German approach to healthcare, which balances technical precision with a strong ethical foundation. The emphasis on patient autonomy, rigorous training for medical professionals, and a structured yet flexible system for clinical decision-making are values I strive to uphold. I am particularly inspired by Berlin’s commitment to accessibility and quality care for all patients, regardless of socioeconomic background. This aligns with my belief that surgery should be both a science and an art—rooted in empathy as much as expertise.</w:t>
      </w:r>
    </w:p>
    <w:bookmarkEnd w:id="21"/>
    <w:bookmarkStart w:id="22" w:name="adaptability-and-cultural-integration"/>
    <w:p>
      <w:pPr>
        <w:pStyle w:val="Heading2"/>
      </w:pPr>
      <w:r>
        <w:t xml:space="preserve">Adaptability and Cultural Integration</w:t>
      </w:r>
    </w:p>
    <w:p>
      <w:pPr>
        <w:pStyle w:val="FirstParagraph"/>
      </w:pPr>
      <w:r>
        <w:t xml:space="preserve">As a surgeon who has worked in multicultural settings, I understand the importance of cultural sensitivity and adaptability. Germany’s diverse population requires healthcare professionals to be both technically proficient and open-minded, qualities I have cultivated through years of practice. For example, during my time in [previous location], I collaborated with international teams to address complex cases involving patients from various cultural backgrounds. This experience taught me the value of clear communication, mutual respect, and a patient-first mindset—principles I will carry into my role in Berlin.</w:t>
      </w:r>
    </w:p>
    <w:p>
      <w:pPr>
        <w:pStyle w:val="BodyText"/>
      </w:pPr>
      <w:r>
        <w:t xml:space="preserve">In addition to my professional qualifications, I am actively preparing for life in Germany by familiarizing myself with local customs and regulations. I have been studying the German language to ensure seamless integration into the workplace, and I am eager to contribute to your team while immersing myself in Berlin’s unique community. My goal is not only to provide exceptional surgical care but also to become a valued member of your institution’s culture.</w:t>
      </w:r>
    </w:p>
    <w:bookmarkEnd w:id="22"/>
    <w:bookmarkStart w:id="23" w:name="conclusion"/>
    <w:p>
      <w:pPr>
        <w:pStyle w:val="Heading2"/>
      </w:pPr>
      <w:r>
        <w:t xml:space="preserve">Conclusion</w:t>
      </w:r>
    </w:p>
    <w:p>
      <w:pPr>
        <w:pStyle w:val="FirstParagraph"/>
      </w:pPr>
      <w:r>
        <w:t xml:space="preserve">In conclusion, I am confident that my surgical expertise, dedication to patient care, and passion for working in Germany Berlin make me an ideal candidate for this position. I am eager to bring my skills to your team and contribute to the continued success of your institution. Thank you for considering my application. I would welcome the opportunity to discuss how my background and vision align with your goals.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Professional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in Germany Berlin</dc:title>
  <dc:creator/>
  <dc:language>en</dc:language>
  <cp:keywords/>
  <dcterms:created xsi:type="dcterms:W3CDTF">2026-07-22T04:15:35Z</dcterms:created>
  <dcterms:modified xsi:type="dcterms:W3CDTF">2026-07-22T04:15:35Z</dcterms:modified>
</cp:coreProperties>
</file>

<file path=docProps/custom.xml><?xml version="1.0" encoding="utf-8"?>
<Properties xmlns="http://schemas.openxmlformats.org/officeDocument/2006/custom-properties" xmlns:vt="http://schemas.openxmlformats.org/officeDocument/2006/docPropsVTypes"/>
</file>