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Surgeon position at [Hospital or Medical Institution Name] in Pakistan Karachi. As a dedicated and highly skilled surgeon with a strong commitment to advancing healthcare standards, I am excited about the opportunity to contribute my expertise, experience, and passion for surgical excellence in one of Pakistan’s most dynamic urban centers. Karachi, with its diverse population and evolving healthcare landscape, represents an ideal setting for me to apply my skills while addressing the critical needs of patients in this region.</w:t>
      </w:r>
    </w:p>
    <w:p>
      <w:pPr>
        <w:pStyle w:val="BodyText"/>
      </w:pPr>
      <w:r>
        <w:t xml:space="preserve">With [X years] of hands-on experience in [specific surgical specialty, e.g., general surgery, orthopedic surgery, neurosurgery], I have developed a robust foundation in both clinical and procedural aspects of surgical care. My career has been guided by the principles of precision, compassion, and innovation—values that align closely with the mission of [Hospital or Medical Institution Name] to provide world-class medical services. I have consistently demonstrated my ability to perform complex surgeries under high-pressure conditions, collaborate effectively with multidisciplinary teams, and deliver patient-centered care that prioritizes safety and outcomes.</w:t>
      </w:r>
    </w:p>
    <w:p>
      <w:pPr>
        <w:pStyle w:val="BodyText"/>
      </w:pPr>
      <w:r>
        <w:t xml:space="preserve">As a surgeon in Pakistan Karachi, I understand the unique challenges and opportunities that come with working in this region. Karachi’s healthcare system is characterized by a mix of public and private facilities, each requiring tailored approaches to meet the needs of patients from diverse socioeconomic backgrounds. My experience in [specific location or institution, if applicable] has equipped me to navigate these complexities with adaptability and cultural sensitivity. For instance, during my tenure at [previous hospital or clinic], I played a pivotal role in improving surgical protocols for resource-limited settings, ensuring that patients received optimal care despite logistical constraints. This experience has deepened my appreciation for the resilience of healthcare professionals in Pakistan and reinforced my resolve to contribute meaningfully to the field.</w:t>
      </w:r>
    </w:p>
    <w:p>
      <w:pPr>
        <w:pStyle w:val="BodyText"/>
      </w:pPr>
      <w:r>
        <w:t xml:space="preserve">What draws me specifically to Pakistan Karachi is its position as a hub of medical innovation and a critical node in the country’s healthcare infrastructure. The city’s growing population, coupled with an increasing demand for specialized surgical services, presents an opportunity to make a lasting impact. I am particularly interested in [specific area of interest, e.g., advancing minimally invasive techniques, reducing post-operative complications, or enhancing patient recovery outcomes]. My background in [relevant training or certifications] and my research on [specific topic related to surgery] have prepared me to contribute to such initiatives while staying abreast of global advancements in surgical science.</w:t>
      </w:r>
    </w:p>
    <w:p>
      <w:pPr>
        <w:pStyle w:val="BodyText"/>
      </w:pPr>
      <w:r>
        <w:t xml:space="preserve">One of my core strengths as a surgeon is my ability to combine technical expertise with empathetic communication. I believe that effective patient care begins with building trust and understanding. In Karachi, where cultural and linguistic diversity is prevalent, this approach is especially vital. My fluency in [language(s), e.g., Urdu, English] and my experience working with patients from various backgrounds have enabled me to bridge gaps in communication and deliver care that is both clinically sound and personally meaningful. I am also committed to mentoring junior surgeons and fostering a collaborative environment where knowledge is shared freely to elevate the standard of surgical practice.</w:t>
      </w:r>
    </w:p>
    <w:p>
      <w:pPr>
        <w:pStyle w:val="BodyText"/>
      </w:pPr>
      <w:r>
        <w:t xml:space="preserve">Furthermore, I have consistently sought opportunities to contribute beyond clinical practice. In [previous role or volunteer work], I participated in community health programs aimed at raising awareness about preventive care and early detection of surgical conditions. This experience underscored the importance of education and accessibility in improving public health outcomes—a mission that resonates deeply with the values of [Hospital or Medical Institution Name]. I am eager to bring this same dedication to your team, whether through patient education, staff training, or participation in local health initiatives.</w:t>
      </w:r>
    </w:p>
    <w:p>
      <w:pPr>
        <w:pStyle w:val="BodyText"/>
      </w:pPr>
      <w:r>
        <w:t xml:space="preserve">My decision to apply for this position is also driven by a personal connection to Pakistan and its people. Having grown up in [mention if applicable or a general statement about the country], I have always admired the resilience and warmth of the Pakistani community. Karachi, with its vibrant culture and bustling energy, is a city that thrives on innovation and determination—qualities that I strive to embody in my professional life. I am eager to contribute my skills to an institution that shares this vision while supporting the health and well-being of its patients.</w:t>
      </w:r>
    </w:p>
    <w:p>
      <w:pPr>
        <w:pStyle w:val="BodyText"/>
      </w:pPr>
      <w:r>
        <w:t xml:space="preserve">Finally, I would like to emphasize my commitment to continuous learning and professional growth. Surgery is a field that demands lifelong education, and I regularly engage in [certifications, workshops, or research projects] to stay current with advancements in surgical techniques and technologies. I am confident that my proactive approach to development will allow me to contribute effectively to [Hospital or Medical Institution Name]’s goals of excellence and innovation.</w:t>
      </w:r>
    </w:p>
    <w:p>
      <w:pPr>
        <w:pStyle w:val="BodyText"/>
      </w:pPr>
      <w:r>
        <w:t xml:space="preserve">Thank you for considering my application. I would welcome the opportunity to discuss how my background, skills, and enthusiasm align with the needs of your institution. I am available at [your phone number] or [your email address] and am happy to accommodate an interview at your earliest convenience. I look forward to the possibility of joining your team and making a meaningful difference in the lives of patients in Pakistan Karachi.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cp:keywords/>
  <dcterms:created xsi:type="dcterms:W3CDTF">2026-07-23T10:39:01Z</dcterms:created>
  <dcterms:modified xsi:type="dcterms:W3CDTF">2026-07-23T10:39:01Z</dcterms:modified>
</cp:coreProperties>
</file>

<file path=docProps/custom.xml><?xml version="1.0" encoding="utf-8"?>
<Properties xmlns="http://schemas.openxmlformats.org/officeDocument/2006/custom-properties" xmlns:vt="http://schemas.openxmlformats.org/officeDocument/2006/docPropsVTypes"/>
</file>