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0" w:name="X31870d9667c7f7d294947b540c1d8f8e63e99f8"/>
    <w:p>
      <w:pPr>
        <w:pStyle w:val="Heading1"/>
      </w:pPr>
      <w:r>
        <w:t xml:space="preserve">Cover Letter for Surgeon Position in Uzbekistan Tashkent</w:t>
      </w:r>
    </w:p>
    <w:p>
      <w:pPr>
        <w:pStyle w:val="FirstParagraph"/>
      </w:pPr>
      <w:r>
        <w:t xml:space="preserve">Dear [Recipient's Name or Hiring Manager],</w:t>
      </w:r>
    </w:p>
    <w:p>
      <w:pPr>
        <w:pStyle w:val="BodyText"/>
      </w:pPr>
      <w:r>
        <w:t xml:space="preserve">I am writing to express my sincere interest in the Surgeon position at [Hospital/Institution Name] in Uzbekistan Tashkent. As a dedicated and highly skilled surgical professional with [X years] of experience, I am eager to contribute my expertise to the healthcare system of Uzbekistan Tashkent, where I believe there is immense potential for innovation, patient care, and professional growth. This opportunity aligns perfectly with my career goals and passion for advancing surgical outcomes in diverse communities.</w:t>
      </w:r>
    </w:p>
    <w:p>
      <w:pPr>
        <w:pStyle w:val="BodyText"/>
      </w:pPr>
      <w:r>
        <w:t xml:space="preserve">With a strong foundation in general and specialty surgery, I have consistently prioritized excellence in clinical practice, patient safety, and compassionate care. My background includes [mention specific surgical areas, e.g., "cardiothoracic surgery," "orthopedic procedures," or "minimally invasive techniques"], which have equipped me to address a wide range of complex cases with precision and dedication. I am particularly drawn to Uzbekistan Tashkent due to its growing reputation as a hub for medical advancements and its commitment to improving public health infrastructure. The city’s dynamic healthcare environment, coupled with its cultural richness, presents an ideal setting for me to further my career while making a meaningful impact.</w:t>
      </w:r>
    </w:p>
    <w:p>
      <w:pPr>
        <w:pStyle w:val="BodyText"/>
      </w:pPr>
      <w:r>
        <w:t xml:space="preserve">Uzbekistan Tashkent has long been recognized as a center of education and innovation in Central Asia. As a Surgeon, I understand the critical role that skilled professionals play in addressing the region’s healthcare challenges. Uzbekistan’s recent investments in modernizing its medical facilities and expanding access to high-quality care have created an exciting opportunity for professionals like myself to contribute to this transformative journey. By joining [Hospital/Institution Name], I am confident that I can support the institution’s mission of delivering cutting-edge surgical care while fostering collaboration with local and international experts.</w:t>
      </w:r>
    </w:p>
    <w:p>
      <w:pPr>
        <w:pStyle w:val="BodyText"/>
      </w:pPr>
      <w:r>
        <w:t xml:space="preserve">My experience as a Surgeon has been shaped by a commitment to continuous learning and adaptability in diverse clinical settings. Whether working in urban hospitals, rural clinics, or academic institutions, I have consistently demonstrated the ability to thrive under pressure, lead multidisciplinary teams, and provide patient-centered care. In Uzbekistan Tashkent, I am eager to apply this expertise to address the unique healthcare needs of the population while embracing the opportunity to learn from the region’s rich medical traditions and contemporary practices.</w:t>
      </w:r>
    </w:p>
    <w:p>
      <w:pPr>
        <w:pStyle w:val="BodyText"/>
      </w:pPr>
      <w:r>
        <w:t xml:space="preserve">One of the most compelling aspects of working in Uzbekistan Tashkent is its vibrant cultural heritage and welcoming community. As a Surgeon, I am not only looking for professional opportunities but also a place where I can integrate into a supportive environment that values work-life balance and mutual respect. The city’s blend of historical landmarks, modern amenities, and friendly locals makes it an ideal location for someone seeking both career fulfillment and personal growth.</w:t>
      </w:r>
    </w:p>
    <w:p>
      <w:pPr>
        <w:pStyle w:val="BodyText"/>
      </w:pPr>
      <w:r>
        <w:t xml:space="preserve">In addition to my clinical skills, I bring strong communication abilities, a collaborative spirit, and a deep understanding of global healthcare standards. I am proficient in [mention languages if applicable; e.g., "English" or "Russian"], which will enable me to effectively collaborate with patients, colleagues, and stakeholders across Uzbekistan Tashkent. My ability to adapt to new environments and work within culturally diverse teams ensures that I can seamlessly integrate into your institution’s operations while contributing to its long-term success.</w:t>
      </w:r>
    </w:p>
    <w:p>
      <w:pPr>
        <w:pStyle w:val="BodyText"/>
      </w:pPr>
      <w:r>
        <w:t xml:space="preserve">Uzbekistan Tashkent is at a pivotal moment in its healthcare evolution, and I am excited about the prospect of playing a role in this progress. As a Surgeon, I am driven by the desire to improve patient outcomes, mentor future medical professionals, and contribute to the development of sustainable healthcare solutions. I am particularly interested in [mention any specific initiatives or areas relevant to the institution; e.g., "expanding access to surgical care for underserved populations" or "implementing advanced technologies in clinical practice"].</w:t>
      </w:r>
    </w:p>
    <w:p>
      <w:pPr>
        <w:pStyle w:val="BodyText"/>
      </w:pPr>
      <w:r>
        <w:t xml:space="preserve">I would be honored to bring my experience, passion, and dedication to [Hospital/Institution Name] and the broader community of Uzbekistan Tashkent. I am confident that my skills as a Surgeon, combined with my commitment to excellence in patient care, will make me a valuable asset to your team. Thank you for considering my application. I look forward to the opportunity to discuss how I can contribute to your institution’s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dc:language>en</dc:language>
  <cp:keywords/>
  <dcterms:created xsi:type="dcterms:W3CDTF">2026-07-23T13:23:37Z</dcterms:created>
  <dcterms:modified xsi:type="dcterms:W3CDTF">2026-07-23T13:23:37Z</dcterms:modified>
</cp:coreProperties>
</file>

<file path=docProps/custom.xml><?xml version="1.0" encoding="utf-8"?>
<Properties xmlns="http://schemas.openxmlformats.org/officeDocument/2006/custom-properties" xmlns:vt="http://schemas.openxmlformats.org/officeDocument/2006/docPropsVTypes"/>
</file>