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6" w:name="Xec7e49a486a5518451ea683262b71b580f3a9e6"/>
    <w:p>
      <w:pPr>
        <w:pStyle w:val="Heading1"/>
      </w:pPr>
      <w:r>
        <w:t xml:space="preserve">Cover Letter for Systems Engineer Position in Afghanistan Kabul</w:t>
      </w:r>
    </w:p>
    <w:p>
      <w:pPr>
        <w:pStyle w:val="FirstParagraph"/>
      </w:pPr>
      <w:r>
        <w:t xml:space="preserve">Dear [Hiring Manager's Name/Company Name],</w:t>
      </w:r>
    </w:p>
    <w:p>
      <w:pPr>
        <w:pStyle w:val="BodyText"/>
      </w:pPr>
      <w:r>
        <w:t xml:space="preserve">I am writing to express my sincere interest in the Systems Engineer position at [Company Name] in Afghanistan, Kabul. As a dedicated professional with over [X years] of experience in systems engineering, I am eager to contribute my technical expertise, problem-solving skills, and passion for innovation to support the growth and stability of Afghanistan's technological infrastructure. This opportunity aligns perfectly with my career goals and desire to work in a dynamic environment where I can make a meaningful impact.</w:t>
      </w:r>
    </w:p>
    <w:bookmarkStart w:id="20" w:name="X9250490a9678d85302af5682f449babcb186f71"/>
    <w:p>
      <w:pPr>
        <w:pStyle w:val="Heading2"/>
      </w:pPr>
      <w:r>
        <w:t xml:space="preserve">Why Systems Engineer? A Commitment to Excellence</w:t>
      </w:r>
    </w:p>
    <w:p>
      <w:pPr>
        <w:pStyle w:val="FirstParagraph"/>
      </w:pPr>
      <w:r>
        <w:t xml:space="preserve">As a Systems Engineer, I have always believed that technology is the backbone of progress. My professional journey has been driven by the conviction that well-designed systems can transform industries, enhance productivity, and empower communities. In Afghanistan Kabul, where the demand for reliable infrastructure and digital solutions is growing rapidly, I see an opportunity to leverage my skills to address critical challenges and support local development.</w:t>
      </w:r>
    </w:p>
    <w:p>
      <w:pPr>
        <w:pStyle w:val="BodyText"/>
      </w:pPr>
      <w:r>
        <w:t xml:space="preserve">Throughout my career, I have worked on complex projects that required a deep understanding of system architecture, network design, and integration of hardware and software components. My expertise spans across areas such as cloud computing, cybersecurity, data management, and automation—skills that are essential for modern systems engineering. Whether it was optimizing IT frameworks for multinational corporations or deploying scalable solutions in remote locations, I have consistently prioritized precision, efficiency, and long-term sustainability.</w:t>
      </w:r>
    </w:p>
    <w:bookmarkEnd w:id="20"/>
    <w:bookmarkStart w:id="21" w:name="Xfc4e516944d37ea2fb2335e44c72a7bc84f7428"/>
    <w:p>
      <w:pPr>
        <w:pStyle w:val="Heading2"/>
      </w:pPr>
      <w:r>
        <w:t xml:space="preserve">Systems Engineer in Afghanistan Kabul: A Unique Opportunity</w:t>
      </w:r>
    </w:p>
    <w:p>
      <w:pPr>
        <w:pStyle w:val="FirstParagraph"/>
      </w:pPr>
      <w:r>
        <w:t xml:space="preserve">Working as a Systems Engineer in Afghanistan Kabul presents a unique set of challenges and opportunities. The region is undergoing significant transformation, with increasing investments in technology, education, and infrastructure. As a Systems Engineer, I am excited about the prospect of contributing to projects that not only support economic growth but also foster resilience in the face of evolving demands.</w:t>
      </w:r>
    </w:p>
    <w:p>
      <w:pPr>
        <w:pStyle w:val="BodyText"/>
      </w:pPr>
      <w:r>
        <w:t xml:space="preserve">My experience in managing systems under resource-constrained conditions has prepared me to thrive in environments where adaptability and creativity are key. In Kabul, where access to advanced tools and resources may be limited, I am confident that my ability to innovate within constraints will prove invaluable. I have a proven track record of delivering solutions that balance technical excellence with practicality, ensuring that systems are both robust and accessible.</w:t>
      </w:r>
    </w:p>
    <w:bookmarkEnd w:id="21"/>
    <w:bookmarkStart w:id="22" w:name="X39a86f463d9bf661b8587eabaa095c829691a7f"/>
    <w:p>
      <w:pPr>
        <w:pStyle w:val="Heading2"/>
      </w:pPr>
      <w:r>
        <w:t xml:space="preserve">Technical Expertise and Professional Achievements</w:t>
      </w:r>
    </w:p>
    <w:p>
      <w:pPr>
        <w:pStyle w:val="FirstParagraph"/>
      </w:pPr>
      <w:r>
        <w:t xml:space="preserve">Over the years, I have built a strong foundation in systems engineering through hands-on experience and continuous learning. My professional achievements include:</w:t>
      </w:r>
    </w:p>
    <w:p>
      <w:pPr>
        <w:numPr>
          <w:ilvl w:val="0"/>
          <w:numId w:val="1001"/>
        </w:numPr>
        <w:pStyle w:val="Compact"/>
      </w:pPr>
      <w:r>
        <w:rPr>
          <w:bCs/>
          <w:b/>
        </w:rPr>
        <w:t xml:space="preserve">Network Design and Integration:</w:t>
      </w:r>
      <w:r>
        <w:t xml:space="preserve"> </w:t>
      </w:r>
      <w:r>
        <w:t xml:space="preserve">Successfully designed and implemented scalable network solutions for organizations in high-demand sectors such as healthcare, education, and telecommunications.</w:t>
      </w:r>
    </w:p>
    <w:p>
      <w:pPr>
        <w:numPr>
          <w:ilvl w:val="0"/>
          <w:numId w:val="1001"/>
        </w:numPr>
        <w:pStyle w:val="Compact"/>
      </w:pPr>
      <w:r>
        <w:rPr>
          <w:bCs/>
          <w:b/>
        </w:rPr>
        <w:t xml:space="preserve">Cybersecurity Implementation:</w:t>
      </w:r>
      <w:r>
        <w:t xml:space="preserve"> </w:t>
      </w:r>
      <w:r>
        <w:t xml:space="preserve">Developed comprehensive security frameworks to protect critical data and systems from emerging threats, ensuring compliance with international standards.</w:t>
      </w:r>
    </w:p>
    <w:p>
      <w:pPr>
        <w:numPr>
          <w:ilvl w:val="0"/>
          <w:numId w:val="1001"/>
        </w:numPr>
        <w:pStyle w:val="Compact"/>
      </w:pPr>
      <w:r>
        <w:rPr>
          <w:bCs/>
          <w:b/>
        </w:rPr>
        <w:t xml:space="preserve">Automation and Optimization:</w:t>
      </w:r>
      <w:r>
        <w:t xml:space="preserve"> </w:t>
      </w:r>
      <w:r>
        <w:t xml:space="preserve">Streamlined operational processes by automating repetitive tasks and integrating AI-driven tools, resulting in a 30% increase in efficiency for previous projects.</w:t>
      </w:r>
    </w:p>
    <w:p>
      <w:pPr>
        <w:numPr>
          <w:ilvl w:val="0"/>
          <w:numId w:val="1001"/>
        </w:numPr>
        <w:pStyle w:val="Compact"/>
      </w:pPr>
      <w:r>
        <w:rPr>
          <w:bCs/>
          <w:b/>
        </w:rPr>
        <w:t xml:space="preserve">Cross-Functional Collaboration:</w:t>
      </w:r>
      <w:r>
        <w:t xml:space="preserve"> </w:t>
      </w:r>
      <w:r>
        <w:t xml:space="preserve">Collaborated with multidisciplinary teams to deliver end-to-end solutions, ensuring alignment between technical requirements and business objectives.</w:t>
      </w:r>
    </w:p>
    <w:p>
      <w:pPr>
        <w:pStyle w:val="FirstParagraph"/>
      </w:pPr>
      <w:r>
        <w:t xml:space="preserve">These accomplishments reflect my commitment to excellence and my ability to adapt to diverse environments. I am particularly proud of a recent project where I led the deployment of a hybrid cloud infrastructure for a local startup in Afghanistan. This initiative not only reduced operational costs by 40% but also enabled the company to scale its services across multiple regions, demonstrating the transformative power of well-engineered systems.</w:t>
      </w:r>
    </w:p>
    <w:bookmarkEnd w:id="22"/>
    <w:bookmarkStart w:id="23" w:name="Xee7cbac5f6055dd6885f02422acfddab3ed03e5"/>
    <w:p>
      <w:pPr>
        <w:pStyle w:val="Heading2"/>
      </w:pPr>
      <w:r>
        <w:t xml:space="preserve">Understanding the Context: Systems Engineering in Afghanistan Kabul</w:t>
      </w:r>
    </w:p>
    <w:p>
      <w:pPr>
        <w:pStyle w:val="FirstParagraph"/>
      </w:pPr>
      <w:r>
        <w:t xml:space="preserve">Afghanistan is a country in transition, with a growing need for technological solutions that address both immediate and long-term challenges. As a Systems Engineer based in Kabul, I am aware of the importance of creating systems that are not only technically sound but also culturally and socially relevant. My approach to systems engineering is rooted in collaboration, transparency, and a deep respect for local needs.</w:t>
      </w:r>
    </w:p>
    <w:p>
      <w:pPr>
        <w:pStyle w:val="BodyText"/>
      </w:pPr>
      <w:r>
        <w:t xml:space="preserve">One of my key strengths is my ability to communicate complex technical concepts to non-technical stakeholders. In Afghanistan Kabul, where the integration of technology into daily operations is still evolving, this skill will be critical in ensuring that systems are adopted and utilized effectively. I am also passionate about mentoring and empowering local talent, as I believe that sustainable development requires a strong foundation of skilled professionals.</w:t>
      </w:r>
    </w:p>
    <w:bookmarkEnd w:id="23"/>
    <w:bookmarkStart w:id="24" w:name="why-choose-me"/>
    <w:p>
      <w:pPr>
        <w:pStyle w:val="Heading2"/>
      </w:pPr>
      <w:r>
        <w:t xml:space="preserve">Why Choose Me?</w:t>
      </w:r>
    </w:p>
    <w:p>
      <w:pPr>
        <w:pStyle w:val="FirstParagraph"/>
      </w:pPr>
      <w:r>
        <w:t xml:space="preserve">Choosing me as your Systems Engineer means gaining a partner who is not only technically proficient but also deeply committed to the success of your organization. My experience, combined with my passion for innovation, ensures that I will bring value from day one. I am particularly drawn to this opportunity because it allows me to contribute to Afghanistan's technological growth while working in a location that is both challenging and rewarding.</w:t>
      </w:r>
    </w:p>
    <w:p>
      <w:pPr>
        <w:pStyle w:val="BodyText"/>
      </w:pPr>
      <w:r>
        <w:t xml:space="preserve">My ability to work independently and as part of a team, coupled with my problem-solving mindset, makes me an ideal candidate for this role. I am also highly motivated by the prospect of contributing to projects that have a tangible impact on communities in Afghanistan Kabul. Whether it is designing resilient infrastructure or optimizing digital workflows, I am dedicated to delivering results that align with your organization's mission.</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Systems Engineer in Afghanistan Kabul. My technical expertise, combined with my passion for innovation and commitment to excellence, positions me to make a significant contribution to your team. I would welcome the opportunity to discuss how my skills and experiences align with your needs.</w:t>
      </w:r>
    </w:p>
    <w:p>
      <w:pPr>
        <w:pStyle w:val="BodyText"/>
      </w:pPr>
      <w:r>
        <w:t xml:space="preserve">Thank you for considering my application. I look forward to the possibility of working together and contributing to the continued success of [Company Name] in this dynamic and impactful location.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Afghanistan Kabul</dc:title>
  <dc:creator/>
  <dc:language>en</dc:language>
  <cp:keywords/>
  <dcterms:created xsi:type="dcterms:W3CDTF">2025-12-11T08:41:40Z</dcterms:created>
  <dcterms:modified xsi:type="dcterms:W3CDTF">2025-12-11T08:41:40Z</dcterms:modified>
</cp:coreProperties>
</file>

<file path=docProps/custom.xml><?xml version="1.0" encoding="utf-8"?>
<Properties xmlns="http://schemas.openxmlformats.org/officeDocument/2006/custom-properties" xmlns:vt="http://schemas.openxmlformats.org/officeDocument/2006/docPropsVTypes"/>
</file>