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5" w:name="X2383e87a9d5523d213ba5564de920d810c3a69c"/>
    <w:p>
      <w:pPr>
        <w:pStyle w:val="Heading1"/>
      </w:pPr>
      <w:r>
        <w:t xml:space="preserve">Cover Letter for Systems Engineer Position in Egypt Alexandria</w:t>
      </w:r>
    </w:p>
    <w:p>
      <w:pPr>
        <w:pStyle w:val="FirstParagraph"/>
      </w:pPr>
      <w:r>
        <w:t xml:space="preserve">Dear [Hiring Manager's Name],</w:t>
      </w:r>
    </w:p>
    <w:p>
      <w:pPr>
        <w:pStyle w:val="BodyText"/>
      </w:pPr>
      <w:r>
        <w:t xml:space="preserve">I am writing to express my sincere interest in the Systems Engineer position at [Company Name] in Egypt Alexandria. As a highly motivated and technically skilled professional with over [X years] of experience in systems engineering, I am eager to contribute my expertise to support the technological advancements and infrastructure development that are shaping this vibrant region. My background aligns closely with the requirements of this role, and I am particularly excited about the opportunity to work in Egypt Alexandria, a hub of innovation and cultural richness that offers a unique platform for impactful engineering solutions.</w:t>
      </w:r>
    </w:p>
    <w:bookmarkStart w:id="20" w:name="X854493afede17947bc746a20a83b36aa1c25177"/>
    <w:p>
      <w:pPr>
        <w:pStyle w:val="Heading2"/>
      </w:pPr>
      <w:r>
        <w:t xml:space="preserve">Why Systems Engineer? A Passion for Technical Excellence</w:t>
      </w:r>
    </w:p>
    <w:p>
      <w:pPr>
        <w:pStyle w:val="FirstParagraph"/>
      </w:pPr>
      <w:r>
        <w:t xml:space="preserve">The role of a Systems Engineer is both challenging and rewarding, requiring a blend of analytical thinking, problem-solving skills, and a deep understanding of complex systems. Throughout my career, I have dedicated myself to mastering these competencies while working on diverse projects that span across industries such as [mention relevant industries: e.g., telecommunications, energy, healthcare]. My journey in systems engineering has been driven by a passion for designing solutions that not only meet technical specifications but also deliver measurable value to organizations and end-users.</w:t>
      </w:r>
    </w:p>
    <w:p>
      <w:pPr>
        <w:pStyle w:val="BodyText"/>
      </w:pPr>
      <w:r>
        <w:t xml:space="preserve">As a Systems Engineer, I have successfully led the design, implementation, and optimization of systems that integrate hardware, software, and network components. For instance, in my previous role at [Previous Company Name], I spearheaded the development of a scalable cloud infrastructure that reduced operational costs by 30% while enhancing system reliability. This project required meticulous planning, collaboration with cross-functional teams, and a commitment to continuous improvement—qualities that I believe are essential for success in this field.</w:t>
      </w:r>
    </w:p>
    <w:bookmarkEnd w:id="20"/>
    <w:bookmarkStart w:id="21" w:name="X47c89df502f2275542137b08fb2b192a5ccfd0f"/>
    <w:p>
      <w:pPr>
        <w:pStyle w:val="Heading2"/>
      </w:pPr>
      <w:r>
        <w:t xml:space="preserve">Understanding the Needs of Egypt Alexandria</w:t>
      </w:r>
    </w:p>
    <w:p>
      <w:pPr>
        <w:pStyle w:val="FirstParagraph"/>
      </w:pPr>
      <w:r>
        <w:t xml:space="preserve">Egypt Alexandria is a city at the intersection of tradition and modernity, where technological innovation plays a critical role in driving economic growth and improving quality of life. As a Systems Engineer, I recognize the importance of tailoring solutions to meet the specific needs of this dynamic environment. Whether it’s supporting local industries with robust IT systems, enhancing public infrastructure through smart technologies, or contributing to sustainable energy projects, I am committed to leveraging my skills to address real-world challenges in Alexandria.</w:t>
      </w:r>
    </w:p>
    <w:p>
      <w:pPr>
        <w:pStyle w:val="BodyText"/>
      </w:pPr>
      <w:r>
        <w:t xml:space="preserve">What excites me most about working in Egypt Alexandria is the opportunity to collaborate with a diverse team of professionals who share a common goal: to build systems that are efficient, secure, and adaptable. The city’s growing emphasis on digital transformation and its strategic location as a gateway between Africa and the Middle East present exciting possibilities for innovation. I am particularly interested in exploring how systems engineering can support initiatives such as smart cities, industrial automation, and data-driven decision-making in Alexandria’s evolving landscape.</w:t>
      </w:r>
    </w:p>
    <w:bookmarkEnd w:id="21"/>
    <w:bookmarkStart w:id="22" w:name="key-qualifications-and-achievements"/>
    <w:p>
      <w:pPr>
        <w:pStyle w:val="Heading2"/>
      </w:pPr>
      <w:r>
        <w:t xml:space="preserve">Key Qualifications and Achievements</w:t>
      </w:r>
    </w:p>
    <w:p>
      <w:pPr>
        <w:pStyle w:val="FirstParagraph"/>
      </w:pPr>
      <w:r>
        <w:t xml:space="preserve">My experience as a Systems Engineer has equipped me with a strong foundation in the following areas:</w:t>
      </w:r>
    </w:p>
    <w:p>
      <w:pPr>
        <w:numPr>
          <w:ilvl w:val="0"/>
          <w:numId w:val="1001"/>
        </w:numPr>
        <w:pStyle w:val="Compact"/>
      </w:pPr>
      <w:r>
        <w:rPr>
          <w:bCs/>
          <w:b/>
        </w:rPr>
        <w:t xml:space="preserve">System Architecture Design:</w:t>
      </w:r>
      <w:r>
        <w:t xml:space="preserve"> </w:t>
      </w:r>
      <w:r>
        <w:t xml:space="preserve">I have designed and implemented systems that integrate multiple technologies, ensuring scalability, reliability, and compliance with industry standards.</w:t>
      </w:r>
    </w:p>
    <w:p>
      <w:pPr>
        <w:numPr>
          <w:ilvl w:val="0"/>
          <w:numId w:val="1001"/>
        </w:numPr>
        <w:pStyle w:val="Compact"/>
      </w:pPr>
      <w:r>
        <w:rPr>
          <w:bCs/>
          <w:b/>
        </w:rPr>
        <w:t xml:space="preserve">Project Management:</w:t>
      </w:r>
      <w:r>
        <w:t xml:space="preserve"> </w:t>
      </w:r>
      <w:r>
        <w:t xml:space="preserve">My ability to manage complex projects from concept to deployment has resulted in on-time delivery and budget adherence across multiple initiatives.</w:t>
      </w:r>
    </w:p>
    <w:p>
      <w:pPr>
        <w:numPr>
          <w:ilvl w:val="0"/>
          <w:numId w:val="1001"/>
        </w:numPr>
        <w:pStyle w:val="Compact"/>
      </w:pPr>
      <w:r>
        <w:rPr>
          <w:bCs/>
          <w:b/>
        </w:rPr>
        <w:t xml:space="preserve">Problem-Solving:</w:t>
      </w:r>
      <w:r>
        <w:t xml:space="preserve"> </w:t>
      </w:r>
      <w:r>
        <w:t xml:space="preserve">I excel at identifying root causes of technical issues and developing innovative solutions that minimize downtime and maximize efficiency.</w:t>
      </w:r>
    </w:p>
    <w:p>
      <w:pPr>
        <w:numPr>
          <w:ilvl w:val="0"/>
          <w:numId w:val="1001"/>
        </w:numPr>
        <w:pStyle w:val="Compact"/>
      </w:pPr>
      <w:r>
        <w:rPr>
          <w:bCs/>
          <w:b/>
        </w:rPr>
        <w:t xml:space="preserve">Collaboration:</w:t>
      </w:r>
      <w:r>
        <w:t xml:space="preserve"> </w:t>
      </w:r>
      <w:r>
        <w:t xml:space="preserve">I thrive in team environments, fostering open communication and knowledge sharing to achieve common goals.</w:t>
      </w:r>
    </w:p>
    <w:p>
      <w:pPr>
        <w:numPr>
          <w:ilvl w:val="0"/>
          <w:numId w:val="1001"/>
        </w:numPr>
        <w:pStyle w:val="Compact"/>
      </w:pPr>
      <w:r>
        <w:rPr>
          <w:bCs/>
          <w:b/>
        </w:rPr>
        <w:t xml:space="preserve">Certifications:</w:t>
      </w:r>
      <w:r>
        <w:t xml:space="preserve"> </w:t>
      </w:r>
      <w:r>
        <w:t xml:space="preserve">I hold certifications such as [mention relevant certifications: e.g., Cisco CCNA, PMP, AWS Solutions Architect] which validate my expertise in key areas of systems engineering.</w:t>
      </w:r>
    </w:p>
    <w:p>
      <w:pPr>
        <w:pStyle w:val="FirstParagraph"/>
      </w:pPr>
      <w:r>
        <w:t xml:space="preserve">In addition to my technical skills, I bring a strong work ethic and a commitment to excellence. For example, during a recent project focused on optimizing data center operations, I led the migration of legacy systems to a modern platform, resulting in a 40% improvement in performance metrics. This experience reinforced my belief that systems engineering is not just about technical proficiency but also about understanding the broader business and operational context.</w:t>
      </w:r>
    </w:p>
    <w:bookmarkEnd w:id="22"/>
    <w:bookmarkStart w:id="23" w:name="X9da03bb5bb829656924cf44b63b30aed854b763"/>
    <w:p>
      <w:pPr>
        <w:pStyle w:val="Heading2"/>
      </w:pPr>
      <w:r>
        <w:t xml:space="preserve">Why Egypt Alexandria? A Commitment to Community and Growth</w:t>
      </w:r>
    </w:p>
    <w:p>
      <w:pPr>
        <w:pStyle w:val="FirstParagraph"/>
      </w:pPr>
      <w:r>
        <w:t xml:space="preserve">While my professional background has allowed me to work with global organizations, I am now seeking a role that offers the opportunity to make a meaningful impact in a local context. Egypt Alexandria’s unique blend of historical significance and modern aspirations resonates deeply with my values. I am eager to contribute to the city’s technological evolution while immersing myself in its rich culture and community.</w:t>
      </w:r>
    </w:p>
    <w:p>
      <w:pPr>
        <w:pStyle w:val="BodyText"/>
      </w:pPr>
      <w:r>
        <w:t xml:space="preserve">Working in Egypt Alexandria would allow me to combine my technical expertise with a passion for solving problems that matter. Whether it’s supporting local businesses through efficient IT systems, contributing to public sector projects, or collaborating with educational institutions to develop the next generation of engineers, I am confident that my skills and dedication will align perfectly with the goals of [Company Name].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Systems Engineer in Egypt Alexandria. My technical expertise, proven track record of success, and commitment to excellence make me a strong candidate for this role. I am particularly drawn to the opportunity to work in a location that offers both professional growth and cultural enrichment.</w:t>
      </w:r>
    </w:p>
    <w:p>
      <w:pPr>
        <w:pStyle w:val="BodyText"/>
      </w:pPr>
      <w:r>
        <w:t xml:space="preserve">I would welcome the chance to discuss how my background and skills align with your team’s needs. Thank you for considering my application. I look forward to the possibility of contributing to [Company Name]’s mission of driving innovation and excellence in Egypt Alexandria.</w:t>
      </w:r>
    </w:p>
    <w:p>
      <w:pPr>
        <w:pStyle w:val="BodyText"/>
      </w:pPr>
      <w:r>
        <w:t xml:space="preserve">Sincerely,</w:t>
      </w:r>
      <w:r>
        <w:br/>
      </w:r>
      <w:r>
        <w:t xml:space="preserve">[Your Full Name]</w:t>
      </w:r>
      <w:r>
        <w:br/>
      </w:r>
      <w:r>
        <w:t xml:space="preserve">[Your Contact Information: Email, Phone Number, 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Egypt Alexandria</dc:title>
  <dc:creator/>
  <dc:language>en</dc:language>
  <cp:keywords/>
  <dcterms:created xsi:type="dcterms:W3CDTF">2025-12-11T10:35:21Z</dcterms:created>
  <dcterms:modified xsi:type="dcterms:W3CDTF">2025-12-11T10:35:21Z</dcterms:modified>
</cp:coreProperties>
</file>

<file path=docProps/custom.xml><?xml version="1.0" encoding="utf-8"?>
<Properties xmlns="http://schemas.openxmlformats.org/officeDocument/2006/custom-properties" xmlns:vt="http://schemas.openxmlformats.org/officeDocument/2006/docPropsVTypes"/>
</file>