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Systems Engineer position at your esteemed organization in Qatar Doha. As a highly motivated and technically proficient professional with over [X years] of experience in systems engineering, I am eager to contribute my expertise to support the innovative infrastructure and technological advancements that define Qatar Doha’s dynamic landscape. My background aligns seamlessly with the demands of this role, particularly in designing, implementing, and optimizing complex systems that drive efficiency and sustainability—values central to Qatar Doha’s vision for a technologically advanced future.</w:t>
      </w:r>
    </w:p>
    <w:bookmarkStart w:id="20" w:name="Xcafa2c4122fdd4797fb3112152d92f4f43b59b3"/>
    <w:p>
      <w:pPr>
        <w:pStyle w:val="Heading2"/>
      </w:pPr>
      <w:r>
        <w:t xml:space="preserve">Systems Engineer: A Career Rooted in Innovation</w:t>
      </w:r>
    </w:p>
    <w:p>
      <w:pPr>
        <w:pStyle w:val="FirstParagraph"/>
      </w:pPr>
      <w:r>
        <w:t xml:space="preserve">As a Systems Engineer, I have dedicated my career to bridging the gap between theoretical concepts and practical solutions. My work has spanned industries such as [list relevant industries, e.g., telecommunications, energy, smart infrastructure], where I have consistently delivered projects that enhance operational efficiency and scalability. In Qatar Doha, where the integration of cutting-edge technology is pivotal to achieving national goals like the Qatar National Vision 2030, my skills in systems design and management are particularly valuable.</w:t>
      </w:r>
    </w:p>
    <w:p>
      <w:pPr>
        <w:pStyle w:val="BodyText"/>
      </w:pPr>
      <w:r>
        <w:t xml:space="preserve">My technical expertise includes proficiency in [specific tools or methodologies: e.g., CAD software, simulation tools, network architecture design, IoT integration], as well as a strong foundation in project lifecycle management. I have led cross-functional teams to develop systems that balance performance, cost-effectiveness, and compliance with industry standards. For instance, in my previous role at [Previous Company Name], I spearheaded the implementation of an automated monitoring system for [specific project or application], which reduced downtime by 30% and improved resource allocation. This experience has honed my ability to troubleshoot complex issues while maintaining a focus on long-term strategic goals—qualities that are critical in the fast-paced environment of Qatar Doha.</w:t>
      </w:r>
    </w:p>
    <w:bookmarkEnd w:id="20"/>
    <w:bookmarkStart w:id="21" w:name="X460b13006552e5222089690fd279bbdac20bf33"/>
    <w:p>
      <w:pPr>
        <w:pStyle w:val="Heading2"/>
      </w:pPr>
      <w:r>
        <w:t xml:space="preserve">Qatar Doha: A Hub for Technological Advancement</w:t>
      </w:r>
    </w:p>
    <w:p>
      <w:pPr>
        <w:pStyle w:val="FirstParagraph"/>
      </w:pPr>
      <w:r>
        <w:t xml:space="preserve">Qatar Doha has emerged as a global leader in innovation, with its commitment to smart cities, renewable energy, and digital transformation creating a unique demand for Systems Engineers who can navigate both technical and cultural complexities. I am particularly inspired by the region’s initiatives such as [specific example: e.g., the Qatar Smart City project or Al Bidda Park’s sustainable design], which exemplify how systems engineering can drive sustainable development. My understanding of local regulations, environmental considerations, and the importance of community-centric solutions makes me well-suited to contribute to such endeavors.</w:t>
      </w:r>
    </w:p>
    <w:p>
      <w:pPr>
        <w:pStyle w:val="BodyText"/>
      </w:pPr>
      <w:r>
        <w:t xml:space="preserve">Having studied and worked in environments that emphasize collaboration and forward-thinking, I am acutely aware of the challenges and opportunities present in Qatar Doha’s technological ecosystem. For example, the integration of AI-driven systems in infrastructure projects requires a Systems Engineer who can not only manage technical complexities but also communicate effectively with stakeholders across disciplines. My ability to translate technical jargon into actionable insights has been instrumental in fostering alignment between engineering teams and business objectives, a skill I believe will be invaluable here.</w:t>
      </w:r>
    </w:p>
    <w:bookmarkEnd w:id="21"/>
    <w:bookmarkStart w:id="22" w:name="X43a293123f8712d69e9e76768c6a33c3d55e321"/>
    <w:p>
      <w:pPr>
        <w:pStyle w:val="Heading2"/>
      </w:pPr>
      <w:r>
        <w:t xml:space="preserve">Problem-Solving and Adaptability in Action</w:t>
      </w:r>
    </w:p>
    <w:p>
      <w:pPr>
        <w:pStyle w:val="FirstParagraph"/>
      </w:pPr>
      <w:r>
        <w:t xml:space="preserve">A hallmark of my career as a Systems Engineer has been my ability to solve problems under pressure while maintaining a focus on innovation. In Qatar Doha’s rapidly evolving market, where projects often involve multiple stakeholders and tight deadlines, this adaptability is essential. For instance, during a recent project in [location or industry], I faced unexpected challenges with system interoperability between legacy and new technologies. By conducting a thorough root-cause analysis and collaborating with vendors to develop a hybrid solution, we not only resolved the issue but also improved the overall performance of the system by 25%.</w:t>
      </w:r>
    </w:p>
    <w:p>
      <w:pPr>
        <w:pStyle w:val="BodyText"/>
      </w:pPr>
      <w:r>
        <w:t xml:space="preserve">This experience reinforced my belief that systems engineering is not just about technical excellence but also about fostering collaboration and resilience. In Qatar Doha, where projects often involve international teams and global standards, I am confident in my ability to navigate these dynamics while ensuring alignment with local priorities. My proactive approach to learning new technologies—such as [specific example: e.g., cloud computing, edge computing]—ensures that I remain at the forefront of industry trends, enabling me to deliver solutions that meet current needs and anticipate future demands.</w:t>
      </w:r>
    </w:p>
    <w:bookmarkEnd w:id="22"/>
    <w:bookmarkStart w:id="23" w:name="Xc18f85e8ad3ff90bc879a8bdeb97ca1e662dfc1"/>
    <w:p>
      <w:pPr>
        <w:pStyle w:val="Heading2"/>
      </w:pPr>
      <w:r>
        <w:t xml:space="preserve">Cultural Competence and Professional Integrity</w:t>
      </w:r>
    </w:p>
    <w:p>
      <w:pPr>
        <w:pStyle w:val="FirstParagraph"/>
      </w:pPr>
      <w:r>
        <w:t xml:space="preserve">Working in Qatar Doha requires more than technical expertise; it demands a deep respect for cultural values and an ability to thrive in a multicultural environment. I have consistently demonstrated this by building strong relationships with colleagues, clients, and partners across diverse backgrounds. My fluency in [language(s) if applicable] and my commitment to understanding local customs have allowed me to contribute effectively in global projects while maintaining a respectful and inclusive approach.</w:t>
      </w:r>
    </w:p>
    <w:p>
      <w:pPr>
        <w:pStyle w:val="BodyText"/>
      </w:pPr>
      <w:r>
        <w:t xml:space="preserve">Moreover, I am passionate about contributing to the community through sustainable practices. In my previous roles, I have advocated for energy-efficient systems and waste-reduction strategies that align with Qatar Doha’s emphasis on environmental stewardship. For example, I led a project to retrofit [specific system or building] with smart sensors that reduced energy consumption by 18%, showcasing my dedication to creating solutions that benefit both organizations and society.</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as a Systems Engineer, combined with my understanding of Qatar Doha’s unique opportunities and challenges, positions me to make a meaningful contribution to your organization. I am particularly drawn to the chance to work on projects that drive innovation and sustainability in this vibrant region. My technical acumen, problem-solving skills, and cultural adaptability make me a strong candidate for this role.</w:t>
      </w:r>
    </w:p>
    <w:p>
      <w:pPr>
        <w:pStyle w:val="BodyText"/>
      </w:pPr>
      <w:r>
        <w:t xml:space="preserve">Thank you for considering my application. I would welcome the opportunity to discuss how my experience and vision align with your goals. Please feel free to contact me at [your phone number] or [your email address] at your earliest convenience. I look forward to the possibility of contributing to the continued success of your team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2026-09-25T03:08:00Z</dcterms:created>
  <dcterms:modified xsi:type="dcterms:W3CDTF">2026-09-25T03:08:00Z</dcterms:modified>
</cp:coreProperties>
</file>

<file path=docProps/custom.xml><?xml version="1.0" encoding="utf-8"?>
<Properties xmlns="http://schemas.openxmlformats.org/officeDocument/2006/custom-properties" xmlns:vt="http://schemas.openxmlformats.org/officeDocument/2006/docPropsVTypes"/>
</file>