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0" w:name="X2a3afdef3df2f2bd183492d9723c29e900e4303"/>
    <w:p>
      <w:pPr>
        <w:pStyle w:val="Heading1"/>
      </w:pPr>
      <w:r>
        <w:t xml:space="preserve">Cover Letter for Systems Engineer Position in Turkey Istanbul</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enthusiasm for the Systems Engineer position at your esteemed organization, based in Turkey Istanbul. As a dedicated and skilled professional with a strong background in systems design, network architecture, and infrastructure optimization, I am eager to contribute my expertise to a dynamic team that values innovation and technological excellence. Turkey Istanbul, with its vibrant tech ecosystem and growing demand for cutting-edge IT solutions, represents an ideal environment for me to apply my skills while supporting the region’s digital transformation.</w:t>
      </w:r>
    </w:p>
    <w:p>
      <w:pPr>
        <w:pStyle w:val="BodyText"/>
      </w:pPr>
      <w:r>
        <w:t xml:space="preserve">With over [X years] of experience in systems engineering, I have developed a robust understanding of designing, implementing, and maintaining complex IT infrastructures. My career has been driven by a passion for solving technical challenges and ensuring seamless integration of systems to support business objectives. In my previous roles as a Systems Engineer at [Previous Company Name], I successfully led projects involving cloud migration, network security enhancements, and the deployment of scalable server environments. These experiences have equipped me with the technical acumen and problem-solving abilities necessary to thrive in a fast-paced, results-oriented environment like that of Turkey Istanbul.</w:t>
      </w:r>
    </w:p>
    <w:p>
      <w:pPr>
        <w:pStyle w:val="BodyText"/>
      </w:pPr>
      <w:r>
        <w:t xml:space="preserve">What excites me most about this opportunity is the chance to work within one of the world’s most strategically located cities. Istanbul, as a hub connecting Europe and Asia, is experiencing rapid technological growth, with industries ranging from finance and telecommunications to e-commerce and healthcare embracing digital innovation. As a Systems Engineer in this region, I am confident that my ability to design resilient systems, optimize performance, and ensure data security will directly contribute to the success of your organization. My experience with hybrid cloud solutions, virtualization technologies, and DevOps practices aligns closely with the evolving demands of modern enterprises in Turkey Istanbul.</w:t>
      </w:r>
    </w:p>
    <w:p>
      <w:pPr>
        <w:pStyle w:val="BodyText"/>
      </w:pPr>
      <w:r>
        <w:t xml:space="preserve">One of my key strengths is my ability to bridge technical complexity with business requirements. Whether it’s analyzing system bottlenecks, implementing automation tools to improve efficiency, or collaborating with cross-functional teams to deliver projects on time, I approach every task with a focus on precision and reliability. For instance, in a recent project at [Previous Company Name], I spearheaded the migration of an enterprise’s data center to a hybrid cloud model, reducing operational costs by 30% while enhancing system scalability. This achievement underscores my commitment to delivering solutions that drive both technical and business value—a philosophy I am eager to apply in Turkey Istanbul.</w:t>
      </w:r>
    </w:p>
    <w:p>
      <w:pPr>
        <w:pStyle w:val="BodyText"/>
      </w:pPr>
      <w:r>
        <w:t xml:space="preserve">Moreover, my adaptability and cultural awareness make me well-suited for the diverse professional landscape of Turkey Istanbul. Having worked with international teams and navigated different regulatory environments, I understand the importance of collaboration, communication, and flexibility in a globalized workplace. The city’s unique blend of tradition and modernity has inspired me to embrace challenges with creativity and resilience. I am particularly drawn to the opportunity to contribute to a forward-thinking organization that values innovation while respecting local needs and priorities.</w:t>
      </w:r>
    </w:p>
    <w:p>
      <w:pPr>
        <w:pStyle w:val="BodyText"/>
      </w:pPr>
      <w:r>
        <w:t xml:space="preserve">In addition to my technical expertise, I hold certifications such as [List Relevant Certifications, e.g., Cisco CCNA, AWS Certified Solutions Architect, or Microsoft Azure Administrator], which have further strengthened my ability to design and manage robust systems. My proficiency in programming languages like Python and scripting tools such as Ansible and Terraform allows me to automate tasks and streamline workflows, ensuring efficiency without compromising security. These skills are particularly relevant in Turkey Istanbul’s competitive IT landscape, where agility and innovation are paramount.</w:t>
      </w:r>
    </w:p>
    <w:p>
      <w:pPr>
        <w:pStyle w:val="BodyText"/>
      </w:pPr>
      <w:r>
        <w:t xml:space="preserve">I am also deeply committed to continuous learning and staying at the forefront of technological advancements. The rapid evolution of systems engineering practices—such as edge computing, AI-driven analytics, and cybersecurity frameworks—has motivated me to pursue ongoing education through professional development programs. This dedication ensures that I can provide your organization with up-to-date solutions that address current challenges while preparing for future demands.</w:t>
      </w:r>
    </w:p>
    <w:p>
      <w:pPr>
        <w:pStyle w:val="BodyText"/>
      </w:pPr>
      <w:r>
        <w:t xml:space="preserve">What sets me apart is my ability to balance technical excellence with a collaborative mindset. I thrive in environments where teamwork and knowledge-sharing are prioritized, and I am confident that my proactive approach will align well with your company’s culture. In Turkey Istanbul, where the IT sector is growing at an unprecedented pace, I am eager to contribute to projects that push the boundaries of what is possible while delivering measurable results.</w:t>
      </w:r>
    </w:p>
    <w:p>
      <w:pPr>
        <w:pStyle w:val="BodyText"/>
      </w:pPr>
      <w:r>
        <w:t xml:space="preserve">I would be delighted to discuss how my background and vision align with your organization’s goals. Please feel free to contact me at [Your Phone Number] or [Your Email Address] at your earliest convenience. I am available for interviews at your discretion, whether in person in Turkey Istanbul or via video call. Thank you for considering my application, and I look forward to the opportunity to contribute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Turkey Istanbul</dc:title>
  <dc:creator/>
  <dc:language>en</dc:language>
  <cp:keywords/>
  <dcterms:created xsi:type="dcterms:W3CDTF">2026-07-20T09:52:37Z</dcterms:created>
  <dcterms:modified xsi:type="dcterms:W3CDTF">2026-07-20T09:52:37Z</dcterms:modified>
</cp:coreProperties>
</file>

<file path=docProps/custom.xml><?xml version="1.0" encoding="utf-8"?>
<Properties xmlns="http://schemas.openxmlformats.org/officeDocument/2006/custom-properties" xmlns:vt="http://schemas.openxmlformats.org/officeDocument/2006/docPropsVTypes"/>
</file>