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in</w:t>
      </w:r>
      <w:r>
        <w:t xml:space="preserve"> </w:t>
      </w:r>
      <w:r>
        <w:t xml:space="preserve">Algeria</w:t>
      </w:r>
      <w:r>
        <w:t xml:space="preserve"> </w:t>
      </w:r>
      <w:r>
        <w:t xml:space="preserve">Algiers</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Tailor position at your esteemed establishment in Algeria Algiers. With a deep passion for textile craftsmanship and a strong foundation in tailoring, I am eager to contribute my skills to a dynamic environment that values precision, artistry, and cultural heritage. Algeria Algiers, with its vibrant history and rich tradition of artisanal excellence, represents an ideal setting for me to grow as a professional while preserving the timeless craft of tailoring.</w:t>
      </w:r>
    </w:p>
    <w:p>
      <w:pPr>
        <w:pStyle w:val="BodyText"/>
      </w:pPr>
      <w:r>
        <w:t xml:space="preserve">As a qualified Tailor with [X years] of experience in both traditional and contemporary garment creation, I have developed a keen ability to blend technical expertise with creative flair. My journey in tailoring began during my apprenticeship at [Name of Institution or Previous Workplace], where I mastered the art of pattern making, fabric selection, and meticulous stitching. Over the years, I have refined my skills in customizing garments for diverse clientele, ensuring that each piece reflects both functionality and aesthetic appeal. Whether it’s crafting a tailored suit for a formal occasion or designing an elegant Djellaba that honors Algerian heritage, I approach every project with dedication and attention to detail.</w:t>
      </w:r>
    </w:p>
    <w:p>
      <w:pPr>
        <w:pStyle w:val="BodyText"/>
      </w:pPr>
      <w:r>
        <w:t xml:space="preserve">What sets me apart as a Tailor is my commitment to understanding the unique needs of my clients. In Algeria Algiers, where cultural traditions are deeply intertwined with daily life, I have learned the importance of respecting local customs while adapting to modern tastes. My work in this region has taught me how to balance traditional techniques—such as hand-stitching and intricate embroidery—with contemporary trends that cater to a global audience. This dual perspective allows me to create garments that resonate with the identity of Algerian culture while meeting international standards of quality.</w:t>
      </w:r>
    </w:p>
    <w:p>
      <w:pPr>
        <w:pStyle w:val="BodyText"/>
      </w:pPr>
      <w:r>
        <w:t xml:space="preserve">One of my core strengths is my ability to work with a wide range of fabrics, from the softest silks used in traditional attire to durable materials required for modern suits. I am well-versed in the specific requirements of Algerian clothing, such as the need for breathable fabrics suited to the region’s climate and designs that reflect local aesthetics. For instance, I have experience creating custom Kebabs and Mhajebas that combine comfort with elegance, ensuring they align with both cultural expectations and individual preferences. This adaptability has allowed me to build a loyal client base in Algeria Algiers, where trust and reliability are paramount.</w:t>
      </w:r>
    </w:p>
    <w:p>
      <w:pPr>
        <w:pStyle w:val="BodyText"/>
      </w:pPr>
      <w:r>
        <w:t xml:space="preserve">Moreover, my experience in managing a tailoring workshop has equipped me with the organizational skills necessary to thrive in a fast-paced environment. I understand the importance of time management, inventory control, and maintaining high standards of hygiene and safety. In Algeria Algiers, where demand for tailored garments is consistently high due to the region’s bustling markets and cultural events, these skills are invaluable. I am confident that my ability to work efficiently under pressure while delivering exceptional results will make me a valuable asset to your team.</w:t>
      </w:r>
    </w:p>
    <w:p>
      <w:pPr>
        <w:pStyle w:val="BodyText"/>
      </w:pPr>
      <w:r>
        <w:t xml:space="preserve">I am particularly drawn to this opportunity because of your reputation as a leader in the tailoring industry in Algeria Algiers. Your commitment to excellence and innovation aligns with my own professional values, and I am eager to contribute to your legacy. I have followed your work closely, including [mention specific projects, collections, or achievements if applicable], and I am inspired by the way you blend tradition with modernity. This synergy between my expertise and your vision is what motivates me to apply for this role.</w:t>
      </w:r>
    </w:p>
    <w:p>
      <w:pPr>
        <w:pStyle w:val="BodyText"/>
      </w:pPr>
      <w:r>
        <w:t xml:space="preserve">In addition to my technical skills, I bring a strong work ethic and a collaborative spirit. I thrive in team-oriented environments and am always open to learning from others. In Algeria Algiers, where community and shared knowledge are essential, I believe my ability to communicate effectively and build relationships will enhance the overall experience for both clients and colleagues. My fluency in [language(s), e.g., Arabic, French] further enables me to connect with a diverse clientele, ensuring that their needs are understood and met with precision.</w:t>
      </w:r>
    </w:p>
    <w:p>
      <w:pPr>
        <w:pStyle w:val="BodyText"/>
      </w:pPr>
      <w:r>
        <w:t xml:space="preserve">Finally, I want to emphasize my passion for preserving the art of tailoring in Algeria Algiers. As the fashion industry evolves, it is crucial to maintain the integrity of traditional techniques while embracing innovation. I am committed to upholding these principles and contributing to a thriving artisanal community that honors the past while looking toward the future. This role represents an opportunity to make a meaningful impact, and I am excited about the possibility of joining your team.</w:t>
      </w:r>
    </w:p>
    <w:p>
      <w:pPr>
        <w:pStyle w:val="BodyText"/>
      </w:pPr>
      <w:r>
        <w:t xml:space="preserve">Thank you for considering my application. I would be honored to discuss how my skills and experiences align with your needs. Please feel free to contact me at [your phone number] or [your email address] at your earliest convenience. I look forward to the opportunity to contribute to the continued success of your establishment in Algeria Algiers.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in Algeria Algiers</dc:title>
  <dc:creator/>
  <dc:language>en</dc:language>
  <cp:keywords/>
  <dcterms:created xsi:type="dcterms:W3CDTF">2026-07-20T00:45:49Z</dcterms:created>
  <dcterms:modified xsi:type="dcterms:W3CDTF">2026-07-20T00:45:49Z</dcterms:modified>
</cp:coreProperties>
</file>

<file path=docProps/custom.xml><?xml version="1.0" encoding="utf-8"?>
<Properties xmlns="http://schemas.openxmlformats.org/officeDocument/2006/custom-properties" xmlns:vt="http://schemas.openxmlformats.org/officeDocument/2006/docPropsVTypes"/>
</file>