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sincere interest in the Tailor position at your esteemed establishment in Argentina Córdoba. As a dedicated and skilled artisan with a passion for craftsmanship, I am eager to contribute my expertise to a city renowned for its rich cultural heritage and vibrant fashion scene. Córdoba, with its unique blend of traditional and modern influences, offers an ideal environment for a tailor to thrive, and I am excited about the opportunity to bring my skills in precision, creativity, and customer service to your team.</w:t>
      </w:r>
    </w:p>
    <w:p>
      <w:pPr>
        <w:pStyle w:val="BodyText"/>
      </w:pPr>
      <w:r>
        <w:t xml:space="preserve">With over [X years] of experience in tailoring, I have honed my ability to transform fabric into personalized garments that reflect the individuality of each client. My journey as a tailor has been driven by a deep respect for the artistry involved in creating clothing that not only fits impeccably but also tells a story. In Argentina Córdoba, where fashion is often intertwined with cultural identity and local traditions, I believe my background aligns perfectly with the values of quality and attention to detail that your business likely upholds.</w:t>
      </w:r>
    </w:p>
    <w:p>
      <w:pPr>
        <w:pStyle w:val="BodyText"/>
      </w:pPr>
      <w:r>
        <w:t xml:space="preserve">One of my core strengths is my commitment to understanding the unique needs of every client. Whether it’s crafting a bespoke suit for a professional in Córdoba’s bustling business district or restoring an heirloom piece for a family, I approach each project with care and precision. My training in [mention specific training, e.g., "traditional tailoring techniques" or "modern garment construction"] has equipped me with the technical skills to work with a wide range of fabrics and styles, from the luxurious textiles of Argentina’s artisan markets to the practical materials used in everyday wear.</w:t>
      </w:r>
    </w:p>
    <w:p>
      <w:pPr>
        <w:pStyle w:val="BodyText"/>
      </w:pPr>
      <w:r>
        <w:t xml:space="preserve">Argentina Córdoba, known for its vibrant communities and appreciation for craftsmanship, is a city where tailoring plays a vital role in both personal expression and professional attire. I have long admired how local tailors in Córdoba blend functionality with artistry to meet the demands of a dynamic population. My goal as a tailor is not only to create garments that fit perfectly but also to ensure that each piece resonates with the wearer’s personality and lifestyle. This philosophy aligns seamlessly with the values of your business, which I understand prioritizes [insert specific value if known, e.g., "local culture" or "customer satisfaction"].</w:t>
      </w:r>
    </w:p>
    <w:p>
      <w:pPr>
        <w:pStyle w:val="BodyText"/>
      </w:pPr>
      <w:r>
        <w:t xml:space="preserve">In my previous roles, I have consistently demonstrated a strong work ethic and a willingness to go above and beyond for clients. For example, during my time at [previous workplace or project], I successfully managed a high-volume workload while maintaining the highest standards of quality. I also collaborated with designers and customers to create custom pieces that exceeded expectations, earning repeat business and positive reviews. My ability to communicate effectively with clients, listen to their needs, and translate those ideas into tangible results has been a cornerstone of my career.</w:t>
      </w:r>
    </w:p>
    <w:p>
      <w:pPr>
        <w:pStyle w:val="BodyText"/>
      </w:pPr>
      <w:r>
        <w:t xml:space="preserve">What sets me apart as a tailor is my adaptability and passion for continuous learning. The fashion industry is ever-evolving, and I stay updated on the latest trends, techniques, and technologies to ensure my work remains relevant and innovative. In Córdoba, where there is a growing demand for both traditional and contemporary tailoring services, I am confident that my skills will allow me to contribute meaningfully to your team. Whether it’s mastering new methods of garment construction or exploring sustainable practices in fabric sourcing, I am committed to evolving as a professional while honoring the time-honored traditions of tailoring.</w:t>
      </w:r>
    </w:p>
    <w:p>
      <w:pPr>
        <w:pStyle w:val="BodyText"/>
      </w:pPr>
      <w:r>
        <w:t xml:space="preserve">Argentina Córdoba’s reputation as a hub for artisans and creatives makes it an inspiring place to work. I have always been drawn to the city’s blend of historical charm and modern energy, where local businesses like yours play a vital role in preserving cultural heritage while embracing innovation. I am particularly interested in the opportunity to collaborate with your team on projects that reflect this balance, whether it’s creating custom uniforms for local businesses or designing garments that celebrate Córdoba’s unique identity.</w:t>
      </w:r>
    </w:p>
    <w:p>
      <w:pPr>
        <w:pStyle w:val="BodyText"/>
      </w:pPr>
      <w:r>
        <w:t xml:space="preserve">As a tailor, I understand that every stitch and seam carries significance. My attention to detail ensures that each garment is not only aesthetically pleasing but also durable and comfortable. I take pride in my ability to handle complex projects, from intricate alterations to the creation of entirely new designs. In Córdoba, where the demand for skilled tailors is high, I am eager to bring this level of dedication and expertise to your workplace.</w:t>
      </w:r>
    </w:p>
    <w:p>
      <w:pPr>
        <w:pStyle w:val="BodyText"/>
      </w:pPr>
      <w:r>
        <w:t xml:space="preserve">I would be thrilled at the opportunity to discuss how my background and vision as a tailor align with the goals of your organization. Thank you for considering my application. I look forward to the possibility of contributing to your team and helping your business thrive in Argentina Córdoba’s competitive market.</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Position in Argentina Córdoba</dc:title>
  <dc:creator/>
  <cp:keywords/>
  <dcterms:created xsi:type="dcterms:W3CDTF">2026-07-23T09:15:00Z</dcterms:created>
  <dcterms:modified xsi:type="dcterms:W3CDTF">2026-07-23T09:15:00Z</dcterms:modified>
</cp:coreProperties>
</file>

<file path=docProps/custom.xml><?xml version="1.0" encoding="utf-8"?>
<Properties xmlns="http://schemas.openxmlformats.org/officeDocument/2006/custom-properties" xmlns:vt="http://schemas.openxmlformats.org/officeDocument/2006/docPropsVTypes"/>
</file>