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Egypt</w:t>
      </w:r>
      <w:r>
        <w:t xml:space="preserve"> </w:t>
      </w:r>
      <w:r>
        <w:t xml:space="preserve">Alexandria</w:t>
      </w:r>
    </w:p>
    <w:bookmarkStart w:id="26" w:name="cover-letter"/>
    <w:p>
      <w:pPr>
        <w:pStyle w:val="Heading1"/>
      </w:pPr>
      <w:r>
        <w:t xml:space="preserve">Cover Letter</w:t>
      </w:r>
    </w:p>
    <w:p>
      <w:pPr>
        <w:pStyle w:val="FirstParagraph"/>
      </w:pPr>
      <w:r>
        <w:rPr>
          <w:bCs/>
          <w:b/>
        </w:rPr>
        <w:t xml:space="preserve">Mr. Ahmed El-Sayed</w:t>
      </w:r>
      <w:r>
        <w:br/>
      </w:r>
      <w:r>
        <w:t xml:space="preserve">123 Al-Walidya Street, Alexandria</w:t>
      </w:r>
      <w:r>
        <w:br/>
      </w:r>
      <w:r>
        <w:t xml:space="preserve">Egypt</w:t>
      </w:r>
      <w:r>
        <w:br/>
      </w:r>
      <w:r>
        <w:t xml:space="preserve">+20 123456789 | ahmed.el-sayed@example.com</w:t>
      </w:r>
    </w:p>
    <w:p>
      <w:pPr>
        <w:pStyle w:val="BodyText"/>
      </w:pPr>
      <w:r>
        <w:t xml:space="preserve">April 5, 2024</w:t>
      </w:r>
    </w:p>
    <w:p>
      <w:pPr>
        <w:pStyle w:val="BodyText"/>
      </w:pPr>
      <w:r>
        <w:rPr>
          <w:bCs/>
          <w:b/>
        </w:rPr>
        <w:t xml:space="preserve">To the Hiring Manager,</w:t>
      </w:r>
    </w:p>
    <w:p>
      <w:pPr>
        <w:pStyle w:val="BodyText"/>
      </w:pPr>
      <w:r>
        <w:t xml:space="preserve">As a dedicated and skilled Tailor with over a decade of experience in crafting bespoke garments, I am excited to apply for the Tailor position at your esteemed establishment in Egypt Alexandria. This opportunity aligns perfectly with my passion for blending traditional craftsmanship with modern aesthetics, and I am eager to contribute my expertise to a city renowned for its rich cultural heritage and vibrant fashion scene.</w:t>
      </w:r>
    </w:p>
    <w:bookmarkStart w:id="20" w:name="why-egypt-alexandria"/>
    <w:p>
      <w:pPr>
        <w:pStyle w:val="Heading2"/>
      </w:pPr>
      <w:r>
        <w:t xml:space="preserve">Why Egypt Alexandria?</w:t>
      </w:r>
    </w:p>
    <w:p>
      <w:pPr>
        <w:pStyle w:val="FirstParagraph"/>
      </w:pPr>
      <w:r>
        <w:t xml:space="preserve">Egypt Alexandria is not just a city; it is a living testament to the fusion of ancient history and contemporary innovation. As a Tailor, I have always been inspired by the unique demands of this cosmopolitan hub, where local traditions coexist with global trends. The bustling markets of Alexandria, from the historic Kait Bey district to the modern shopping malls, reflect a community that values both authenticity and style. My goal as a Tailor is to create garments that honor this duality—serving clients who seek the timeless elegance of Egyptian textiles while embracing modern silhouettes.</w:t>
      </w:r>
    </w:p>
    <w:bookmarkEnd w:id="20"/>
    <w:bookmarkStart w:id="21" w:name="my-experience-as-a-tailor"/>
    <w:p>
      <w:pPr>
        <w:pStyle w:val="Heading2"/>
      </w:pPr>
      <w:r>
        <w:t xml:space="preserve">My Experience as a Tailor</w:t>
      </w:r>
    </w:p>
    <w:p>
      <w:pPr>
        <w:pStyle w:val="FirstParagraph"/>
      </w:pPr>
      <w:r>
        <w:t xml:space="preserve">With over 10 years of experience in the field, I have honed my skills in custom tailoring, fabric selection, and garment construction. My journey began in Cairo, where I worked under renowned designers who emphasized precision and artistry. However, it was my time in Alexandria that truly shaped my approach to tailoring. Here, I learned to adapt to the diverse preferences of clients—from the intricate patterns of traditional galabeyas to the sleek lines of contemporary business attire.</w:t>
      </w:r>
    </w:p>
    <w:p>
      <w:pPr>
        <w:pStyle w:val="BodyText"/>
      </w:pPr>
      <w:r>
        <w:t xml:space="preserve">One of my proudest achievements was collaborating with a local textile cooperative in Alexandria to create a collection inspired by Pharaonic motifs. This project not only allowed me to experiment with historical techniques but also deepened my appreciation for the cultural significance of fabric in Egyptian society. My ability to work with natural fibers like cotton and linen, as well as synthetic materials, ensures that I can meet the needs of a wide range of clients.</w:t>
      </w:r>
    </w:p>
    <w:bookmarkEnd w:id="21"/>
    <w:bookmarkStart w:id="22" w:name="skills-and-expertise"/>
    <w:p>
      <w:pPr>
        <w:pStyle w:val="Heading2"/>
      </w:pPr>
      <w:r>
        <w:t xml:space="preserve">Skills and Expertise</w:t>
      </w:r>
    </w:p>
    <w:p>
      <w:pPr>
        <w:pStyle w:val="FirstParagraph"/>
      </w:pPr>
      <w:r>
        <w:t xml:space="preserve">As a Tailor, I bring a comprehensive skill set that includes:</w:t>
      </w:r>
    </w:p>
    <w:p>
      <w:pPr>
        <w:numPr>
          <w:ilvl w:val="0"/>
          <w:numId w:val="1001"/>
        </w:numPr>
        <w:pStyle w:val="Compact"/>
      </w:pPr>
      <w:r>
        <w:rPr>
          <w:bCs/>
          <w:b/>
        </w:rPr>
        <w:t xml:space="preserve">Custom Measurements:</w:t>
      </w:r>
      <w:r>
        <w:t xml:space="preserve"> </w:t>
      </w:r>
      <w:r>
        <w:t xml:space="preserve">I specialize in taking precise measurements to ensure every garment fits flawlessly, whether it’s a formal suit or a traditional kaftan.</w:t>
      </w:r>
    </w:p>
    <w:p>
      <w:pPr>
        <w:numPr>
          <w:ilvl w:val="0"/>
          <w:numId w:val="1001"/>
        </w:numPr>
        <w:pStyle w:val="Compact"/>
      </w:pPr>
      <w:r>
        <w:rPr>
          <w:bCs/>
          <w:b/>
        </w:rPr>
        <w:t xml:space="preserve">Fabric Knowledge:</w:t>
      </w:r>
      <w:r>
        <w:t xml:space="preserve"> </w:t>
      </w:r>
      <w:r>
        <w:t xml:space="preserve">My deep understanding of Egyptian textiles enables me to recommend the best materials for each client’s needs, from lightweight cottons for summer to wool blends for winter.</w:t>
      </w:r>
    </w:p>
    <w:p>
      <w:pPr>
        <w:numPr>
          <w:ilvl w:val="0"/>
          <w:numId w:val="1001"/>
        </w:numPr>
        <w:pStyle w:val="Compact"/>
      </w:pPr>
      <w:r>
        <w:rPr>
          <w:bCs/>
          <w:b/>
        </w:rPr>
        <w:t xml:space="preserve">Historical Techniques:</w:t>
      </w:r>
      <w:r>
        <w:t xml:space="preserve"> </w:t>
      </w:r>
      <w:r>
        <w:t xml:space="preserve">I incorporate traditional methods such as hand-stitching and embroidery, which are integral to Alexandria’s tailoring legacy.</w:t>
      </w:r>
    </w:p>
    <w:p>
      <w:pPr>
        <w:numPr>
          <w:ilvl w:val="0"/>
          <w:numId w:val="1001"/>
        </w:numPr>
        <w:pStyle w:val="Compact"/>
      </w:pPr>
      <w:r>
        <w:rPr>
          <w:bCs/>
          <w:b/>
        </w:rPr>
        <w:t xml:space="preserve">Modern Design:</w:t>
      </w:r>
      <w:r>
        <w:t xml:space="preserve"> </w:t>
      </w:r>
      <w:r>
        <w:t xml:space="preserve">I stay updated with global fashion trends to offer innovative designs that resonate with Alexandria’s youthful, fashion-forward demographic.</w:t>
      </w:r>
    </w:p>
    <w:bookmarkEnd w:id="22"/>
    <w:bookmarkStart w:id="23" w:name="why-choose-me"/>
    <w:p>
      <w:pPr>
        <w:pStyle w:val="Heading2"/>
      </w:pPr>
      <w:r>
        <w:t xml:space="preserve">Why Choose Me?</w:t>
      </w:r>
    </w:p>
    <w:p>
      <w:pPr>
        <w:pStyle w:val="FirstParagraph"/>
      </w:pPr>
      <w:r>
        <w:t xml:space="preserve">Egypt Alexandria is a city where the past and present converge, and I am confident that my background as a Tailor makes me an ideal candidate. My work ethic is rooted in the values of patience, attention to detail, and respect for craftsmanship—qualities that are deeply respected in Egyptian culture. I have worked with clients from diverse backgrounds, including tourists seeking authentic souvenirs and locals looking for personalized clothing.</w:t>
      </w:r>
    </w:p>
    <w:p>
      <w:pPr>
        <w:pStyle w:val="BodyText"/>
      </w:pPr>
      <w:r>
        <w:t xml:space="preserve">One of my key strengths is my ability to build lasting relationships with clients. In Alexandria, where word-of-mouth recommendations are highly valued, I have cultivated a loyal clientele who trust me to deliver high-quality garments that reflect their personality and lifestyle. Whether it’s a wedding dress requiring intricate detailing or a business suit tailored for comfort and elegance, I approach each project with the same level of dedication.</w:t>
      </w:r>
    </w:p>
    <w:bookmarkEnd w:id="23"/>
    <w:bookmarkStart w:id="24" w:name="commitment-to-excellence"/>
    <w:p>
      <w:pPr>
        <w:pStyle w:val="Heading2"/>
      </w:pPr>
      <w:r>
        <w:t xml:space="preserve">Commitment to Excellence</w:t>
      </w:r>
    </w:p>
    <w:p>
      <w:pPr>
        <w:pStyle w:val="FirstParagraph"/>
      </w:pPr>
      <w:r>
        <w:t xml:space="preserve">As a Tailor, I am committed to upholding the standards of excellence that Egypt Alexandria is known for. The city’s reputation as a center for fashion and craftsmanship means that clients expect nothing less than perfection. I take pride in my ability to meet these expectations by combining technical expertise with a creative vision. My workshop is equipped with state-of-the-art tools, allowing me to produce garments that are not only beautiful but also durable and functional.</w:t>
      </w:r>
    </w:p>
    <w:p>
      <w:pPr>
        <w:pStyle w:val="BodyText"/>
      </w:pPr>
      <w:r>
        <w:t xml:space="preserve">Moreover, I am passionate about preserving the artisanal traditions of Egyptian tailoring. In a rapidly modernizing world, I believe it is crucial to maintain the integrity of handcrafted work. My projects often involve collaborating with local artisans to incorporate traditional techniques, ensuring that Alexandria’s cultural heritage continues to thrive.</w:t>
      </w:r>
    </w:p>
    <w:bookmarkEnd w:id="24"/>
    <w:bookmarkStart w:id="25" w:name="conclusion"/>
    <w:p>
      <w:pPr>
        <w:pStyle w:val="Heading2"/>
      </w:pPr>
      <w:r>
        <w:t xml:space="preserve">Conclusion</w:t>
      </w:r>
    </w:p>
    <w:p>
      <w:pPr>
        <w:pStyle w:val="FirstParagraph"/>
      </w:pPr>
      <w:r>
        <w:t xml:space="preserve">In conclusion, I am eager to bring my experience and skills as a Tailor to your team in Egypt Alexandria. The city’s dynamic environment offers the perfect setting for me to grow professionally while contributing to its vibrant fashion community. I am confident that my dedication to quality, cultural sensitivity, and client satisfaction will make me a valuable asset to your organization.</w:t>
      </w:r>
    </w:p>
    <w:p>
      <w:pPr>
        <w:pStyle w:val="BodyText"/>
      </w:pPr>
      <w:r>
        <w:t xml:space="preserve">Thank you for considering my application. I would welcome the opportunity to discuss how my background and vision align with your goals. Please feel free to contact me at +20 123456789 or ahmed.el-sayed@example.com. I look forward to the possibility of working together in this beautiful city.</w:t>
      </w:r>
    </w:p>
    <w:p>
      <w:pPr>
        <w:pStyle w:val="BodyText"/>
      </w:pPr>
      <w:r>
        <w:t xml:space="preserve">Sincerely,</w:t>
      </w:r>
      <w:r>
        <w:br/>
      </w:r>
      <w:r>
        <w:rPr>
          <w:bCs/>
          <w:b/>
        </w:rPr>
        <w:t xml:space="preserve">Mr. Ahmed El-Sayed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Egypt Alexandria</dc:title>
  <dc:creator/>
  <dc:language>en</dc:language>
  <cp:keywords/>
  <dcterms:created xsi:type="dcterms:W3CDTF">2026-07-23T10:11:45Z</dcterms:created>
  <dcterms:modified xsi:type="dcterms:W3CDTF">2026-07-23T10:11:45Z</dcterms:modified>
</cp:coreProperties>
</file>

<file path=docProps/custom.xml><?xml version="1.0" encoding="utf-8"?>
<Properties xmlns="http://schemas.openxmlformats.org/officeDocument/2006/custom-properties" xmlns:vt="http://schemas.openxmlformats.org/officeDocument/2006/docPropsVTypes"/>
</file>