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Tailor position at your esteemed establishment in France Marseille. As a dedicated and skilled tailor with a passion for crafting bespoke garments that reflect both tradition and modernity, I am eager to contribute my expertise to your team. With years of experience honed in the vibrant fashion landscape of France, I am confident that my technical proficiency, attention to detail, and deep appreciation for the artistry of tailoring align perfectly with your needs.</w:t>
      </w:r>
    </w:p>
    <w:p>
      <w:pPr>
        <w:pStyle w:val="BodyText"/>
      </w:pPr>
      <w:r>
        <w:t xml:space="preserve">My journey as a Tailor began in [mention previous location or training institution], where I developed a strong foundation in classical tailoring techniques while embracing innovative approaches to textile design. Over the years, I have refined my craft through hands-on experience, working on everything from classic tailored suits to contemporary fashion pieces. My ability to blend precision with creativity has allowed me to create garments that not only meet but exceed client expectations. Whether it’s adjusting a hemline for perfect symmetry or selecting the right fabric to complement a client’s unique style, I approach every project with meticulous care and an unwavering commitment to quality.</w:t>
      </w:r>
    </w:p>
    <w:p>
      <w:pPr>
        <w:pStyle w:val="BodyText"/>
      </w:pPr>
      <w:r>
        <w:t xml:space="preserve">What draws me specifically to France Marseille is the city’s rich cultural heritage and its reputation as a hub for artisanal excellence. Marseille, with its bustling markets, historic neighborhoods, and dynamic fashion scene, offers an ideal environment for a Tailor like myself to thrive. The city’s blend of tradition and innovation resonates deeply with my philosophy of tailoring—where timeless techniques are paired with modern sensibilities to create garments that are both functional and expressive. I am particularly inspired by the local emphasis on sustainability and craftsmanship, which aligns with my own values of ethical fashion and long-lasting, high-quality workmanship.</w:t>
      </w:r>
    </w:p>
    <w:p>
      <w:pPr>
        <w:pStyle w:val="BodyText"/>
      </w:pPr>
      <w:r>
        <w:t xml:space="preserve">As a Tailor in France Marseille, I understand the importance of understanding regional preferences and cultural nuances. The people of Marseille have a distinct appreciation for style that balances practicality with flair, and I am eager to bring my skills to this community. Whether it’s customizing a traditional Provençal attire or creating a modern suit tailored for the city’s professional landscape, I am committed to delivering personalized service that reflects the unique identity of each client. My ability to communicate effectively in [mention languages if applicable, e.g., French and English] further enhances my capacity to connect with clients and ensure their vision is realized seamlessly.</w:t>
      </w:r>
    </w:p>
    <w:p>
      <w:pPr>
        <w:pStyle w:val="BodyText"/>
      </w:pPr>
      <w:r>
        <w:t xml:space="preserve">In addition to my technical skills, I bring a strong work ethic and a collaborative spirit that I believe are essential for success in any tailoring environment. I am accustomed to working in fast-paced settings while maintaining an unwavering focus on quality and deadlines. My experience with both independent tailoring projects and team-based collaborations has equipped me with the adaptability needed to thrive in your workplace. Furthermore, I am passionate about staying updated with the latest trends and techniques in the industry, ensuring that my work remains relevant and innovative.</w:t>
      </w:r>
    </w:p>
    <w:p>
      <w:pPr>
        <w:pStyle w:val="BodyText"/>
      </w:pPr>
      <w:r>
        <w:t xml:space="preserve">France Marseille is a city that celebrates artistry in all its forms, and I am excited about the opportunity to contribute to its thriving creative community. My background as a Tailor has taught me the value of patience, precision, and dedication—qualities I believe are essential for delivering exceptional results. I am particularly drawn to your establishment’s reputation for excellence and customer-centric approach, which mirrors my own professional ethos. I would be honored to bring my skills and enthusiasm to your team, helping to elevate the art of tailoring in this beautiful city.</w:t>
      </w:r>
    </w:p>
    <w:p>
      <w:pPr>
        <w:pStyle w:val="BodyText"/>
      </w:pPr>
      <w:r>
        <w:t xml:space="preserve">I would welcome the opportunity to discuss how my experience and vision align with the goals of your organization. Thank you for considering my application. I look forward to the possibility of contributing to the continued success of your tailoring services in France Marseille.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France Marseille</dc:title>
  <dc:creator/>
  <dc:language>en</dc:language>
  <cp:keywords/>
  <dcterms:created xsi:type="dcterms:W3CDTF">2026-07-24T04:37:08Z</dcterms:created>
  <dcterms:modified xsi:type="dcterms:W3CDTF">2026-07-24T04:37:08Z</dcterms:modified>
</cp:coreProperties>
</file>

<file path=docProps/custom.xml><?xml version="1.0" encoding="utf-8"?>
<Properties xmlns="http://schemas.openxmlformats.org/officeDocument/2006/custom-properties" xmlns:vt="http://schemas.openxmlformats.org/officeDocument/2006/docPropsVTypes"/>
</file>