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India</w:t>
      </w:r>
      <w:r>
        <w:t xml:space="preserve"> </w:t>
      </w:r>
      <w:r>
        <w:t xml:space="preserve">Mumbai</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As a dedicated and skilled Tailor with a strong passion for craftsmanship, I am writing to express my interest in the Tailor position at your esteemed establishment in India Mumbai. With over [X years] of experience in the textile and tailoring industry, I have honed my expertise in creating custom garments that blend traditional Indian artistry with modern design sensibilities. Mumbai, a city where heritage meets innovation, has always been a hub for fashion and tailoring excellence, and I am eager to contribute my skills to your team while continuing to grow as a professional in this dynamic environment.</w:t>
      </w:r>
    </w:p>
    <w:p>
      <w:pPr>
        <w:pStyle w:val="BodyText"/>
      </w:pPr>
      <w:r>
        <w:t xml:space="preserve">My journey as a Tailor began in [mention your hometown or origin], where I developed an early appreciation for the meticulous work required to transform raw fabrics into garments that reflect individuality and cultural richness. Over the years, I have worked with clients ranging from traditional Indian households to contemporary fashion enthusiasts, ensuring that each piece is tailored to perfection. Whether it’s crafting a classic saree, a finely stitched lehenga, or a custom business suit, I take immense pride in delivering work that meets the highest standards of quality and precision.</w:t>
      </w:r>
    </w:p>
    <w:p>
      <w:pPr>
        <w:pStyle w:val="BodyText"/>
      </w:pPr>
      <w:r>
        <w:t xml:space="preserve">What sets me apart as a Tailor is my deep understanding of India Mumbai’s unique fashion landscape. The city is known for its diverse population, from bustling markets like Crawford Market to high-end boutiques in South Mumbai, each demanding a distinct approach to tailoring. In my previous roles, I have collaborated with clients who require garments that cater to both traditional and modern aesthetics. For instance, I have worked on intricate embroidery projects that incorporate Mughal-inspired designs while also adapting contemporary cuts for urban wear. This versatility allows me to serve a wide range of clients, ensuring their sartorial needs are met with creativity and professionalism.</w:t>
      </w:r>
    </w:p>
    <w:p>
      <w:pPr>
        <w:pStyle w:val="BodyText"/>
      </w:pPr>
      <w:r>
        <w:t xml:space="preserve">India Mumbai’s fast-paced lifestyle has also taught me the importance of time management and efficiency without compromising on quality. As a Tailor, I understand that clients often have tight deadlines, whether for weddings, corporate events, or daily wear. My ability to balance speed with meticulous attention to detail has been a key factor in building long-term relationships with my clientele. I am also well-versed in working with various fabrics such as silk, cotton, denim, and synthetic materials, which are widely used in Mumbai’s fashion industry. This adaptability ensures that I can handle any project, no matter how complex or unique.</w:t>
      </w:r>
    </w:p>
    <w:p>
      <w:pPr>
        <w:pStyle w:val="BodyText"/>
      </w:pPr>
      <w:r>
        <w:t xml:space="preserve">Another aspect of my work that aligns with the values of a Tailor in India Mumbai is my commitment to sustainability and ethical practices. The city has seen a growing demand for eco-friendly fabrics and responsible tailoring techniques, and I have made it a priority to stay updated on these trends. For example, I have started using organic cotton and recycled materials in my projects, which resonates with the environmentally conscious clients in Mumbai. This approach not only meets modern demands but also honors the traditional values of resourcefulness that are deeply rooted in Indian culture.</w:t>
      </w:r>
    </w:p>
    <w:p>
      <w:pPr>
        <w:pStyle w:val="BodyText"/>
      </w:pPr>
      <w:r>
        <w:t xml:space="preserve">My experience as a Tailor has also exposed me to the importance of customer service and communication. In India Mumbai, where personal connections are highly valued, I have learned to build trust with clients by listening to their needs and providing expert guidance. Whether it’s discussing fabric choices, color preferences, or design modifications, I ensure that every interaction is professional and client-focused. This skill has been instrumental in my ability to retain repeat customers and receive referrals from satisfied clients.</w:t>
      </w:r>
    </w:p>
    <w:p>
      <w:pPr>
        <w:pStyle w:val="BodyText"/>
      </w:pPr>
      <w:r>
        <w:t xml:space="preserve">What excites me most about the opportunity at your organization is the chance to contribute to a legacy of excellence in tailoring. Mumbai’s textile industry is a vital part of India’s economy, and I am eager to be part of an institution that upholds the city’s reputation for quality craftsmanship. I am confident that my technical skills, cultural awareness, and dedication to client satisfaction make me an ideal candidate for this role. I would be honored to bring my expertise in tailoring to your team and help elevate the standards of your services.</w:t>
      </w:r>
    </w:p>
    <w:p>
      <w:pPr>
        <w:pStyle w:val="BodyText"/>
      </w:pPr>
      <w:r>
        <w:t xml:space="preserve">I am particularly drawn to your focus on [mention any specific aspect of the company’s work, e.g., “custom bridal wear” or “bespoke menswear”], as this aligns with my own passion for creating garments that tell a story. My ability to blend traditional techniques with modern innovations would allow me to contribute meaningfully to your projects while staying true to the essence of Indian tailoring. I am also open to learning and growing within your organization, as I believe that continuous improvement is essential in a field as dynamic as tailoring.</w:t>
      </w:r>
    </w:p>
    <w:p>
      <w:pPr>
        <w:pStyle w:val="BodyText"/>
      </w:pPr>
      <w:r>
        <w:t xml:space="preserve">Thank you for considering my application. I would welcome the opportunity to discuss how my skills and experiences can benefit your team. Please feel free to contact me at [your phone number] or [your email address] at your earliest convenience. I look forward to the possibility of contributing to the continued success of your organization in India Mumbai.</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India Mumbai</dc:title>
  <dc:creator/>
  <cp:keywords/>
  <dcterms:created xsi:type="dcterms:W3CDTF">2026-07-21T08:36:38Z</dcterms:created>
  <dcterms:modified xsi:type="dcterms:W3CDTF">2026-07-21T08:36:38Z</dcterms:modified>
</cp:coreProperties>
</file>

<file path=docProps/custom.xml><?xml version="1.0" encoding="utf-8"?>
<Properties xmlns="http://schemas.openxmlformats.org/officeDocument/2006/custom-properties" xmlns:vt="http://schemas.openxmlformats.org/officeDocument/2006/docPropsVTypes"/>
</file>