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ddaa01a7633be1ff44b6c6aefe88fe9d23b3e51"/>
    <w:p>
      <w:pPr>
        <w:pStyle w:val="Heading1"/>
      </w:pPr>
      <w:r>
        <w:t xml:space="preserve">Cover Letter for Tailor Position in India New Delhi</w:t>
      </w:r>
    </w:p>
    <w:p>
      <w:pPr>
        <w:pStyle w:val="FirstParagraph"/>
      </w:pPr>
      <w:r>
        <w:t xml:space="preserve">Dear [Hiring Manager's Name],</w:t>
      </w:r>
    </w:p>
    <w:p>
      <w:pPr>
        <w:pStyle w:val="BodyText"/>
      </w:pPr>
      <w:r>
        <w:t xml:space="preserve">I am writing to express my enthusiastic interest in the Tailor position at your esteemed establishment, located in the vibrant and culturally rich city of India New Delhi. As a dedicated and skilled tailor with over [X years] of experience in crafting bespoke garments, I am eager to contribute my expertise to your team while immersing myself in the dynamic fashion landscape of New Delhi. This Cover Letter outlines my qualifications, passion for tailoring, and commitment to excellence that aligns perfectly with the values of your organization.</w:t>
      </w:r>
    </w:p>
    <w:p>
      <w:pPr>
        <w:pStyle w:val="BodyText"/>
      </w:pPr>
      <w:r>
        <w:t xml:space="preserve">As a Tailor in India New Delhi, I have honed my craft by working with a diverse clientele, from traditional Indian attire such as sarees, lehengas, and sherwanis to contemporary Western wear. My ability to blend time-honored techniques with modern designs has allowed me to create pieces that reflect both cultural heritage and contemporary aesthetics. In a city like New Delhi, where fashion is deeply intertwined with identity and tradition, I have developed a unique understanding of the intricate details required to meet the expectations of discerning customers.</w:t>
      </w:r>
    </w:p>
    <w:p>
      <w:pPr>
        <w:pStyle w:val="BodyText"/>
      </w:pPr>
      <w:r>
        <w:t xml:space="preserve">My journey as a Tailor began in [City/Region], where I trained under master artisans who emphasized precision, patience, and attention to detail. These foundational skills have been further refined through years of hands-on experience in India New Delhi, a hub for textile innovation and craftsmanship. The city’s bustling markets, such as Chandni Chowk and Karol Bagh, have exposed me to an array of fabrics, patterns, and styles that I incorporate into my work. Whether it is altering a wedding gown to perfection or customizing a suit for a corporate client, I approach each project with the same level of dedication and artistry.</w:t>
      </w:r>
    </w:p>
    <w:p>
      <w:pPr>
        <w:pStyle w:val="BodyText"/>
      </w:pPr>
      <w:r>
        <w:t xml:space="preserve">One of my greatest strengths as a Tailor is my ability to collaborate effectively with clients. In India New Delhi, where personalization and cultural sensitivity are paramount, I prioritize open communication to ensure that every garment meets the client’s vision. I take pride in listening to their preferences, understanding their needs, and translating those into tangible results. This client-centric approach has earned me a reputation for reliability and excellence in a competitive industry.</w:t>
      </w:r>
    </w:p>
    <w:p>
      <w:pPr>
        <w:pStyle w:val="BodyText"/>
      </w:pPr>
      <w:r>
        <w:t xml:space="preserve">Furthermore, my adaptability as a Tailor is a key asset. The fashion trends in India New Delhi are ever-evolving, influenced by global influences while retaining traditional elements. I stay updated with the latest developments by attending fashion shows, engaging with local designers, and experimenting with new techniques. This proactive mindset ensures that I remain at the forefront of the industry, capable of delivering innovative solutions that resonate with modern consumers.</w:t>
      </w:r>
    </w:p>
    <w:p>
      <w:pPr>
        <w:pStyle w:val="BodyText"/>
      </w:pPr>
      <w:r>
        <w:t xml:space="preserve">My technical skills are complemented by a strong work ethic and a commitment to quality. I am proficient in using both traditional tools and modern equipment, from hand-stitching techniques to industrial sewing machines. I understand the importance of timing in the fast-paced environment of New Delhi, where clients often have tight deadlines. My ability to manage multiple projects efficiently without compromising on quality is a testament to my professionalism.</w:t>
      </w:r>
    </w:p>
    <w:p>
      <w:pPr>
        <w:pStyle w:val="BodyText"/>
      </w:pPr>
      <w:r>
        <w:t xml:space="preserve">In addition to my technical expertise, I bring a deep appreciation for the cultural significance of clothing in India. As a Tailor in India New Delhi, I recognize that garments are not merely articles of clothing but symbols of heritage, celebration, and identity. This understanding allows me to create pieces that are not only visually appealing but also meaningful to the wearer. Whether it is crafting a traditional kurta for a festival or modifying a modern dress for a special occasion, I strive to infuse each creation with care and authenticity.</w:t>
      </w:r>
    </w:p>
    <w:p>
      <w:pPr>
        <w:pStyle w:val="BodyText"/>
      </w:pPr>
      <w:r>
        <w:t xml:space="preserve">The opportunity to join your team as a Tailor in India New Delhi excites me because it aligns with my career goals and passion for the craft. I am particularly drawn to your organization’s commitment to excellence and innovation in tailoring. I believe that my skills, combined with your company’s vision, can contribute to continued success and customer satisfaction. I am eager to bring my experience in India New Delhi’s diverse fashion scene to your establishment, ensuring that every garment we create meets the highest standards of quality and artistry.</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earliest convenience. I look forward to the possibility of contributing to the legacy of excellence that your organization is known for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India New Delhi</dc:title>
  <dc:creator/>
  <cp:keywords/>
  <dcterms:created xsi:type="dcterms:W3CDTF">2026-07-21T08:24:14Z</dcterms:created>
  <dcterms:modified xsi:type="dcterms:W3CDTF">2026-07-21T08:24:14Z</dcterms:modified>
</cp:coreProperties>
</file>

<file path=docProps/custom.xml><?xml version="1.0" encoding="utf-8"?>
<Properties xmlns="http://schemas.openxmlformats.org/officeDocument/2006/custom-properties" xmlns:vt="http://schemas.openxmlformats.org/officeDocument/2006/docPropsVTypes"/>
</file>