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Tokyo,</w:t>
      </w:r>
      <w:r>
        <w:t xml:space="preserve"> </w:t>
      </w:r>
      <w:r>
        <w:t xml:space="preserve">Japan</w:t>
      </w:r>
    </w:p>
    <w:bookmarkStart w:id="25" w:name="Xfd3b9e2f8c57a0b5f6aa5949ea44d39300d1e4b"/>
    <w:p>
      <w:pPr>
        <w:pStyle w:val="Heading1"/>
      </w:pPr>
      <w:r>
        <w:t xml:space="preserve">Cover Letter for Tailor Position in Tokyo, Japan</w:t>
      </w:r>
    </w:p>
    <w:p>
      <w:pPr>
        <w:pStyle w:val="FirstParagraph"/>
      </w:pPr>
      <w:r>
        <w:rPr>
          <w:bCs/>
          <w:b/>
        </w:rPr>
        <w:t xml:space="preserve">Dear [Hiring Manager's Name],</w:t>
      </w:r>
    </w:p>
    <w:p>
      <w:pPr>
        <w:pStyle w:val="BodyText"/>
      </w:pPr>
      <w:r>
        <w:t xml:space="preserve">I am writing to express my strong interest in the Tailor position at your esteemed establishment in Tokyo, Japan. As a dedicated and skilled artisan with a deep appreciation for craftsmanship and cultural heritage, I am eager to contribute my expertise to your team while immersing myself in the vibrant fashion and tailoring traditions of Tokyo. This opportunity aligns perfectly with my professional goals, as I have always aspired to work in a city renowned for its meticulous attention to detail, innovation, and reverence for tradition—qualities that define the art of tailoring in Japan.</w:t>
      </w:r>
    </w:p>
    <w:p>
      <w:pPr>
        <w:pStyle w:val="BodyText"/>
      </w:pPr>
      <w:r>
        <w:t xml:space="preserve">Having spent [X years] honing my craft in [your previous location or industry], I have developed a profound understanding of the nuances required to create bespoke garments that reflect both functionality and aesthetic excellence. However, it is Tokyo’s unique blend of modernity and tradition that truly captivates me. The city’s dynamic fashion scene, coupled with its emphasis on precision and elegance, presents an ideal environment for a tailor to thrive. I am particularly drawn to the opportunity to work within this cultural landscape, where every stitch and seam carries significance, and where the art of tailoring is treated as both a profession and a passion.</w:t>
      </w:r>
    </w:p>
    <w:bookmarkStart w:id="20" w:name="X71766f7a3c88ff784d0775b31035adc61e374fd"/>
    <w:p>
      <w:pPr>
        <w:pStyle w:val="Heading2"/>
      </w:pPr>
      <w:r>
        <w:t xml:space="preserve">Why Tokyo? The Intersection of Tradition and Innovation</w:t>
      </w:r>
    </w:p>
    <w:p>
      <w:pPr>
        <w:pStyle w:val="FirstParagraph"/>
      </w:pPr>
      <w:r>
        <w:t xml:space="preserve">Japan’s approach to tailoring is unparalleled, rooted in centuries-old techniques that have been refined over generations. In Tokyo, this tradition is preserved while also embracing cutting-edge innovation. As a Tailor, I understand the importance of balancing these two elements—honoring time-honored methods such as hand-stitching and fabric selection while also adapting to contemporary styles and client expectations. My background in [mention specific skills, e.g., "custom tailoring," "fabric expertise," or "precision measurements"] has equipped me with the versatility needed to excel in a fast-paced, culturally rich environment like Tokyo.</w:t>
      </w:r>
    </w:p>
    <w:p>
      <w:pPr>
        <w:pStyle w:val="BodyText"/>
      </w:pPr>
      <w:r>
        <w:t xml:space="preserve">What sets Tokyo apart is its ability to seamlessly merge the old and the new. For instance, while traditional Japanese textiles like silk and wool remain highly valued, there is also a growing demand for sustainable materials and modern silhouettes that cater to today’s globalized fashion trends. As a Tailor in Tokyo, I would be able to leverage my knowledge of both classical techniques and contemporary design principles to create garments that resonate with local and international clientele alike.</w:t>
      </w:r>
    </w:p>
    <w:bookmarkEnd w:id="20"/>
    <w:bookmarkStart w:id="21" w:name="my-commitment-to-excellence-as-a-tailor"/>
    <w:p>
      <w:pPr>
        <w:pStyle w:val="Heading2"/>
      </w:pPr>
      <w:r>
        <w:t xml:space="preserve">My Commitment to Excellence as a Tailor</w:t>
      </w:r>
    </w:p>
    <w:p>
      <w:pPr>
        <w:pStyle w:val="FirstParagraph"/>
      </w:pPr>
      <w:r>
        <w:t xml:space="preserve">At the core of my philosophy as a Tailor is an unwavering commitment to excellence. I believe that every piece of clothing should not only fit perfectly but also reflect the individuality and values of its wearer. In Japan, where etiquette, respect, and attention to detail are paramount, this mindset is essential. My experience in [specific examples: e.g., "creating custom suits," "working with high-end fabrics," or "collaborating with designers"] has taught me the importance of patience, precision, and client-centric service—qualities that I am confident will enable me to succeed in Tokyo’s competitive yet rewarding tailoring industry.</w:t>
      </w:r>
    </w:p>
    <w:p>
      <w:pPr>
        <w:pStyle w:val="BodyText"/>
      </w:pPr>
      <w:r>
        <w:t xml:space="preserve">One of the aspects I admire most about Japanese tailoring is its emphasis on harmony and balance. Whether it’s the seamless integration of fabric textures or the subtle interplay of color and form, every element must work in unison. This philosophy resonates deeply with me, as I have always approached my work with a focus on creating garments that are not only visually stunning but also functionally sound. In Tokyo, where quality is non-negotiable, this dedication to perfection would allow me to contribute meaningfully to your team’s reputation for excellence.</w:t>
      </w:r>
    </w:p>
    <w:bookmarkEnd w:id="21"/>
    <w:bookmarkStart w:id="22" w:name="X4c58304aefdd666bd2d8e594df026ff2eb4f08f"/>
    <w:p>
      <w:pPr>
        <w:pStyle w:val="Heading2"/>
      </w:pPr>
      <w:r>
        <w:t xml:space="preserve">Adapting to the Japanese Workplace Culture</w:t>
      </w:r>
    </w:p>
    <w:p>
      <w:pPr>
        <w:pStyle w:val="FirstParagraph"/>
      </w:pPr>
      <w:r>
        <w:t xml:space="preserve">Working in Japan requires more than just technical skill—it demands an understanding of the cultural values that shape professional interactions. I have studied the importance of respect, humility, and teamwork in Japanese workplaces, and I am eager to embrace these principles in my role as a Tailor. For example, I understand that building trust with clients and colleagues is essential, and I would approach every project with a collaborative mindset, ensuring that all stakeholders feel heard and valued.</w:t>
      </w:r>
    </w:p>
    <w:p>
      <w:pPr>
        <w:pStyle w:val="BodyText"/>
      </w:pPr>
      <w:r>
        <w:t xml:space="preserve">Moreover, I am committed to continuous learning. Tokyo’s tailoring industry is constantly evolving, and I am prepared to invest time in mastering new techniques or staying updated on emerging trends. Whether it’s attending workshops on traditional Japanese sartorial practices or exploring innovations in fabric technology, I view this as an opportunity to grow alongside the city’s dynamic fashion landscape.</w:t>
      </w:r>
    </w:p>
    <w:bookmarkEnd w:id="22"/>
    <w:bookmarkStart w:id="23" w:name="why-you-should-hire-me"/>
    <w:p>
      <w:pPr>
        <w:pStyle w:val="Heading2"/>
      </w:pPr>
      <w:r>
        <w:t xml:space="preserve">Why You Should Hire Me</w:t>
      </w:r>
    </w:p>
    <w:p>
      <w:pPr>
        <w:pStyle w:val="FirstParagraph"/>
      </w:pPr>
      <w:r>
        <w:t xml:space="preserve">My combination of technical expertise, cultural sensitivity, and passion for tailoring makes me an ideal candidate for this role. I am particularly drawn to your company’s mission to [mention something specific about the company, e.g., "preserve traditional Japanese tailoring" or "provide high-quality bespoke services"], as it aligns with my own values and aspirations. I am confident that my attention to detail, ability to work under pressure, and dedication to client satisfaction would make me a valuable asset to your team.</w:t>
      </w:r>
    </w:p>
    <w:p>
      <w:pPr>
        <w:pStyle w:val="BodyText"/>
      </w:pPr>
      <w:r>
        <w:t xml:space="preserve">In addition to my professional skills, I bring a deep respect for Japanese culture and an eagerness to contribute positively to the community. I understand that in Japan, trust is built over time through consistent performance and mutual respect. I am ready to embrace this challenge and work tirelessly to ensure that every garment I create meets the highest standards of quality and artistry.</w:t>
      </w:r>
    </w:p>
    <w:bookmarkEnd w:id="23"/>
    <w:bookmarkStart w:id="24" w:name="conclusion"/>
    <w:p>
      <w:pPr>
        <w:pStyle w:val="Heading2"/>
      </w:pPr>
      <w:r>
        <w:t xml:space="preserve">Conclusion</w:t>
      </w:r>
    </w:p>
    <w:p>
      <w:pPr>
        <w:pStyle w:val="FirstParagraph"/>
      </w:pPr>
      <w:r>
        <w:t xml:space="preserve">In conclusion, I am excited about the opportunity to join your team as a Tailor in Tokyo, Japan. This position represents not just a career advancement but also a chance to immerse myself in one of the world’s most fascinating cultural and fashion capitals. I would be honored to bring my skills and passion to your establishment, contributing to its legacy of excellence while growing as a professional in this vibrant environment.</w:t>
      </w:r>
    </w:p>
    <w:p>
      <w:pPr>
        <w:pStyle w:val="BodyText"/>
      </w:pPr>
      <w:r>
        <w:t xml:space="preserve">Thank you for considering my application. I look forward to the possibility of discussing how my background and vision align with your needs.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Tokyo, Japan</dc:title>
  <dc:creator/>
  <cp:keywords/>
  <dcterms:created xsi:type="dcterms:W3CDTF">2026-07-23T16:02:13Z</dcterms:created>
  <dcterms:modified xsi:type="dcterms:W3CDTF">2026-07-23T16:02:13Z</dcterms:modified>
</cp:coreProperties>
</file>

<file path=docProps/custom.xml><?xml version="1.0" encoding="utf-8"?>
<Properties xmlns="http://schemas.openxmlformats.org/officeDocument/2006/custom-properties" xmlns:vt="http://schemas.openxmlformats.org/officeDocument/2006/docPropsVTypes"/>
</file>