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9fffc381eca7e0ce9f444dd4b957ecdb424a8a2"/>
    <w:p>
      <w:pPr>
        <w:pStyle w:val="Heading1"/>
      </w:pPr>
      <w:r>
        <w:t xml:space="preserve">Cover Letter for Tailor Position in Spain Valencia</w:t>
      </w:r>
    </w:p>
    <w:p>
      <w:pPr>
        <w:pStyle w:val="FirstParagraph"/>
      </w:pPr>
      <w:r>
        <w:t xml:space="preserve">Dear [Hiring Manager's Name],</w:t>
      </w:r>
    </w:p>
    <w:p>
      <w:pPr>
        <w:pStyle w:val="BodyText"/>
      </w:pPr>
      <w:r>
        <w:t xml:space="preserve">I am writing to express my enthusiastic interest in the Tailor position at your esteemed establishment in Spain Valencia. As a passionate and skilled tailor with a deep appreciation for the art of bespoke clothing, I am eager to contribute my expertise to your team while immersing myself in the vibrant cultural and fashion landscape of Valencia. This Cover Letter serves as an introduction to my qualifications, experiences, and vision for aligning with your brand’s commitment to excellence in tailoring.</w:t>
      </w:r>
    </w:p>
    <w:p>
      <w:pPr>
        <w:pStyle w:val="BodyText"/>
      </w:pPr>
      <w:r>
        <w:t xml:space="preserve">Valencia, a city renowned for its rich history, stunning architecture, and dynamic fashion scene, has long been a beacon of creativity and craftsmanship. The demand for tailored garments in this region is not only driven by the need for precision but also by the desire to reflect local aesthetics and cultural traditions. My background as a tailor has equipped me with the technical skills and artistic sensibility required to meet these expectations while embracing the unique spirit of Spain Valencia.</w:t>
      </w:r>
    </w:p>
    <w:bookmarkStart w:id="20" w:name="professional-background-and-expertise"/>
    <w:p>
      <w:pPr>
        <w:pStyle w:val="Heading2"/>
      </w:pPr>
      <w:r>
        <w:t xml:space="preserve">Professional Background and Expertise</w:t>
      </w:r>
    </w:p>
    <w:p>
      <w:pPr>
        <w:pStyle w:val="FirstParagraph"/>
      </w:pPr>
      <w:r>
        <w:t xml:space="preserve">With over [X years] of experience in tailoring, I have honed my ability to transform raw fabrics into garments that embody both functionality and elegance. My journey began with formal training at [Name of Institution or Workshop], where I mastered the fundamentals of pattern-making, seamanship, and fabric selection. Over the years, I have worked in diverse environments—from high-end fashion houses to independent tailoring studios—each experience refining my ability to cater to a wide range of client needs.</w:t>
      </w:r>
    </w:p>
    <w:p>
      <w:pPr>
        <w:pStyle w:val="BodyText"/>
      </w:pPr>
      <w:r>
        <w:t xml:space="preserve">In Spain Valencia, where the climate and lifestyle dictate specific sartorial choices, I have developed a keen understanding of how tailored garments must balance comfort with sophistication. Whether it is crafting a lightweight linen suit for the summer heat or a tailored blazer for formal events, my approach prioritizes both practicality and aesthetics. I am particularly adept at working with traditional Spanish fabrics such as wool, cotton, and silk, as well as incorporating modern techniques to meet contemporary demands.</w:t>
      </w:r>
    </w:p>
    <w:bookmarkEnd w:id="20"/>
    <w:bookmarkStart w:id="21" w:name="X08a8ca3a60f59e162f44f951c8ba09ad99fd9fc"/>
    <w:p>
      <w:pPr>
        <w:pStyle w:val="Heading2"/>
      </w:pPr>
      <w:r>
        <w:t xml:space="preserve">Understanding of Spain Valencia’s Tailoring Culture</w:t>
      </w:r>
    </w:p>
    <w:p>
      <w:pPr>
        <w:pStyle w:val="FirstParagraph"/>
      </w:pPr>
      <w:r>
        <w:t xml:space="preserve">Spain Valencia is a city where tradition meets innovation. The tailoring industry here is deeply rooted in craftsmanship, with a legacy that spans centuries. From the intricate embroidery of traditional Valencian attire to the minimalist designs favored by modern professionals, I have learned to adapt my skills to reflect these diverse influences. My goal as a tailor is not merely to create clothing but to preserve and elevate the cultural significance of tailoring in this region.</w:t>
      </w:r>
    </w:p>
    <w:p>
      <w:pPr>
        <w:pStyle w:val="BodyText"/>
      </w:pPr>
      <w:r>
        <w:t xml:space="preserve">One of my core strengths is my ability to build strong relationships with clients. In Spain Valencia, where personal connections are vital, I have consistently prioritized communication and customization. I take pride in listening to each client’s vision, whether they seek a classic two-piece suit or a bespoke wedding ensemble. My attention to detail ensures that every stitch, seam, and measurement aligns with the highest standards of quality.</w:t>
      </w:r>
    </w:p>
    <w:bookmarkEnd w:id="21"/>
    <w:bookmarkStart w:id="22" w:name="adaptability-and-cultural-sensitivity"/>
    <w:p>
      <w:pPr>
        <w:pStyle w:val="Heading2"/>
      </w:pPr>
      <w:r>
        <w:t xml:space="preserve">Adaptability and Cultural Sensitivity</w:t>
      </w:r>
    </w:p>
    <w:p>
      <w:pPr>
        <w:pStyle w:val="FirstParagraph"/>
      </w:pPr>
      <w:r>
        <w:t xml:space="preserve">Living and working in Spain Valencia has taught me the importance of cultural sensitivity in tailoring. The region’s diverse population, including expatriates and local residents, requires a tailor to be versatile in understanding different styles and preferences. I am fluent in [languages if applicable], which allows me to effectively communicate with clients from various backgrounds. Additionally, I am well-versed in the customs and traditions of Valencia, ensuring that my work respects the values of the community.</w:t>
      </w:r>
    </w:p>
    <w:p>
      <w:pPr>
        <w:pStyle w:val="BodyText"/>
      </w:pPr>
      <w:r>
        <w:t xml:space="preserve">Moreover, I am committed to staying updated with global fashion trends while respecting local preferences. For instance, while European tailoring emphasizes structure and symmetry, Valencian clients often appreciate a more relaxed yet refined silhouette. My ability to balance these expectations has made me a trusted choice for those seeking personalized service in Spain Valencia.</w:t>
      </w:r>
    </w:p>
    <w:bookmarkEnd w:id="22"/>
    <w:bookmarkStart w:id="23" w:name="commitment-to-excellence"/>
    <w:p>
      <w:pPr>
        <w:pStyle w:val="Heading2"/>
      </w:pPr>
      <w:r>
        <w:t xml:space="preserve">Commitment to Excellence</w:t>
      </w:r>
    </w:p>
    <w:p>
      <w:pPr>
        <w:pStyle w:val="FirstParagraph"/>
      </w:pPr>
      <w:r>
        <w:t xml:space="preserve">Excellence is the cornerstone of my work as a tailor. I believe that every garment should be a reflection of the client’s personality and lifestyle. In Spain Valencia, where attention to detail is paramount, I have developed a meticulous approach to each project. From initial consultations to final fittings, I ensure that every step is executed with precision and care.</w:t>
      </w:r>
    </w:p>
    <w:p>
      <w:pPr>
        <w:pStyle w:val="BodyText"/>
      </w:pPr>
      <w:r>
        <w:t xml:space="preserve">My portfolio includes projects ranging from custom suits for business professionals to handcrafted wedding gowns and traditional attire for festivals. Each piece is crafted with the same level of dedication, demonstrating my versatility and passion for tailoring. I am also proficient in using modern tools such as digital pattern-making software and high-quality sewing machines, which enable me to deliver exceptional results efficiently.</w:t>
      </w:r>
    </w:p>
    <w:bookmarkEnd w:id="23"/>
    <w:bookmarkStart w:id="24" w:name="why-spain-valencia"/>
    <w:p>
      <w:pPr>
        <w:pStyle w:val="Heading2"/>
      </w:pPr>
      <w:r>
        <w:t xml:space="preserve">Why Spain Valencia?</w:t>
      </w:r>
    </w:p>
    <w:p>
      <w:pPr>
        <w:pStyle w:val="FirstParagraph"/>
      </w:pPr>
      <w:r>
        <w:t xml:space="preserve">I am particularly drawn to Spain Valencia because of its unique blend of historical heritage and modern innovation. The city’s vibrant art scene, bustling markets, and cosmopolitan atmosphere make it an ideal location for a tailor who thrives on creativity and diversity. I am excited about the opportunity to contribute to a business that values craftsmanship and customer satisfaction, while also being part of a community that celebrates the beauty of traditional tailoring.</w:t>
      </w:r>
    </w:p>
    <w:p>
      <w:pPr>
        <w:pStyle w:val="BodyText"/>
      </w:pPr>
      <w:r>
        <w:t xml:space="preserve">In addition to my professional skills, I bring a strong work ethic and a genuine enthusiasm for learning. I am eager to collaborate with your team, share my knowledge, and grow alongside your business in Spain Valencia. My goal is to become an integral part of your studio, helping clients achieve the perfect fit while upholding the legacy of tailoring in this remarkable city.</w:t>
      </w:r>
    </w:p>
    <w:bookmarkEnd w:id="24"/>
    <w:bookmarkStart w:id="25" w:name="conclusion"/>
    <w:p>
      <w:pPr>
        <w:pStyle w:val="Heading2"/>
      </w:pPr>
      <w:r>
        <w:t xml:space="preserve">Conclusion</w:t>
      </w:r>
    </w:p>
    <w:p>
      <w:pPr>
        <w:pStyle w:val="FirstParagraph"/>
      </w:pPr>
      <w:r>
        <w:t xml:space="preserve">In conclusion, I am confident that my expertise as a tailor, combined with my deep appreciation for Spain Valencia’s culture and fashion scene, makes me an ideal candidate for this position. I would be honored to bring my skills and passion to your establishment, contributing to the continued success of your brand.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Spain Valencia</dc:title>
  <dc:creator/>
  <dc:language>en</dc:language>
  <cp:keywords/>
  <dcterms:created xsi:type="dcterms:W3CDTF">2026-07-21T11:47:27Z</dcterms:created>
  <dcterms:modified xsi:type="dcterms:W3CDTF">2026-07-21T11:47:27Z</dcterms:modified>
</cp:coreProperties>
</file>

<file path=docProps/custom.xml><?xml version="1.0" encoding="utf-8"?>
<Properties xmlns="http://schemas.openxmlformats.org/officeDocument/2006/custom-properties" xmlns:vt="http://schemas.openxmlformats.org/officeDocument/2006/docPropsVTypes"/>
</file>