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Switzerland</w:t>
      </w:r>
      <w:r>
        <w:t xml:space="preserve"> </w:t>
      </w:r>
      <w:r>
        <w:t xml:space="preserve">Zurich</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Tailor position at your esteemed establishment in Switzerland Zurich. As a dedicated and skilled professional with a passion for precision, craftsmanship, and personalized service, I am eager to bring my expertise to a location renowned for its cultural richness, attention to detail, and high standards of quality. Zurich, as a hub of innovation and tradition in Switzerland, offers an ideal environment for someone like me who values the artistry of tailoring while adapting to modern demands. This opportunity aligns perfectly with my career goals and my desire to contribute to a city that celebrates both heritage and excellence.</w:t>
      </w:r>
    </w:p>
    <w:bookmarkStart w:id="20" w:name="X1d442d8ae0d97efd912bcba68f968e3f846e332"/>
    <w:p>
      <w:pPr>
        <w:pStyle w:val="Heading2"/>
      </w:pPr>
      <w:r>
        <w:t xml:space="preserve">The Art of Tailoring: A Commitment to Excellence</w:t>
      </w:r>
    </w:p>
    <w:p>
      <w:pPr>
        <w:pStyle w:val="FirstParagraph"/>
      </w:pPr>
      <w:r>
        <w:t xml:space="preserve">With [X years] of experience in the field of tailoring, I have developed a deep appreciation for the meticulous process of creating garments that reflect individuality, functionality, and timeless elegance. My journey as a Tailor has been shaped by a commitment to mastering techniques that span traditional methods and contemporary innovations. Whether it is crafting bespoke suits for clients seeking unparalleled fit or performing intricate alterations to restore the beauty of cherished clothing, I approach every project with the same level of care and dedication.</w:t>
      </w:r>
    </w:p>
    <w:p>
      <w:pPr>
        <w:pStyle w:val="BodyText"/>
      </w:pPr>
      <w:r>
        <w:t xml:space="preserve">One of my core strengths lies in my ability to blend technical precision with a keen understanding of client needs. In Switzerland Zurich, where fashion and functionality often intersect, this skill is particularly valuable. The city’s dynamic population—ranging from professionals in finance to artists and academics—demands tailored solutions that cater to diverse lifestyles and preferences. My experience working with clients from various cultural backgrounds has equipped me with the adaptability required to thrive in such an environment. I take pride in transforming fabric into wearable art, ensuring that each piece not only meets but exceeds expectations.</w:t>
      </w:r>
    </w:p>
    <w:bookmarkEnd w:id="20"/>
    <w:bookmarkStart w:id="21" w:name="X61ac46f16b28b60c64d9034c9bd6cc2d6c10f16"/>
    <w:p>
      <w:pPr>
        <w:pStyle w:val="Heading2"/>
      </w:pPr>
      <w:r>
        <w:t xml:space="preserve">Why Switzerland Zurich? A City of Opportunity and Tradition</w:t>
      </w:r>
    </w:p>
    <w:p>
      <w:pPr>
        <w:pStyle w:val="FirstParagraph"/>
      </w:pPr>
      <w:r>
        <w:t xml:space="preserve">Switzerland Zurich is more than just a location; it is a symbol of quality, innovation, and respect for craftsmanship. As one of the most prestigious cities in the country, Zurich has long been associated with excellence in various fields, including fashion and tailoring. The city’s reputation for precision and attention to detail resonates deeply with my professional ethos. I am particularly inspired by Zurich’s ability to balance tradition with modernity, a philosophy that I believe is essential for a successful Tailor.</w:t>
      </w:r>
    </w:p>
    <w:p>
      <w:pPr>
        <w:pStyle w:val="BodyText"/>
      </w:pPr>
      <w:r>
        <w:t xml:space="preserve">Working in Switzerland Zurich would allow me to contribute to a community where craftsmanship is revered, and clients seek the best. The demand for high-quality tailoring in this region is evident in the presence of luxury brands, bespoke ateliers, and fashion-conscious individuals who value individuality. I am confident that my skills and passion for tailoring will align seamlessly with the standards expected in Zurich. Moreover, the city’s multicultural atmosphere would provide an exciting platform to expand my horizons and learn from diverse perspectives.</w:t>
      </w:r>
    </w:p>
    <w:bookmarkEnd w:id="21"/>
    <w:bookmarkStart w:id="22" w:name="key-skills-and-qualifications"/>
    <w:p>
      <w:pPr>
        <w:pStyle w:val="Heading2"/>
      </w:pPr>
      <w:r>
        <w:t xml:space="preserve">Key Skills and Qualifications</w:t>
      </w:r>
    </w:p>
    <w:p>
      <w:pPr>
        <w:pStyle w:val="FirstParagraph"/>
      </w:pPr>
      <w:r>
        <w:t xml:space="preserve">My expertise as a Tailor is supported by a combination of technical skills, creative vision, and a strong work ethic. I am proficient in garment construction, including sewing techniques such as hand-stitching, pattern-making, and fabric selection. My attention to detail ensures that every seam, buttonhole, and lining is executed with precision. Additionally, I have experience in using both traditional tools and modern technology to enhance efficiency without compromising quality.</w:t>
      </w:r>
    </w:p>
    <w:p>
      <w:pPr>
        <w:pStyle w:val="BodyText"/>
      </w:pPr>
      <w:r>
        <w:t xml:space="preserve">One of my most significant achievements has been establishing a loyal client base through personalized service and exceptional results. I believe that tailoring is not just about creating clothing but about building relationships. In Zurich, where clients may have unique requirements or cultural preferences, this approach is essential. I take the time to listen to each client’s vision, offering guidance and recommendations to achieve the desired outcome. Whether it’s a custom suit for a business meeting or a tailored dress for a special occasion, I strive to deliver results that reflect the client’s personality and lifestyle.</w:t>
      </w:r>
    </w:p>
    <w:bookmarkEnd w:id="22"/>
    <w:bookmarkStart w:id="23" w:name="adaptability-and-cultural-sensitivity"/>
    <w:p>
      <w:pPr>
        <w:pStyle w:val="Heading2"/>
      </w:pPr>
      <w:r>
        <w:t xml:space="preserve">Adaptability and Cultural Sensitivity</w:t>
      </w:r>
    </w:p>
    <w:p>
      <w:pPr>
        <w:pStyle w:val="FirstParagraph"/>
      </w:pPr>
      <w:r>
        <w:t xml:space="preserve">As someone who has worked in diverse environments, I understand the importance of cultural sensitivity and adaptability. Zurich’s vibrant community includes people from all over the world, each with distinct tastes and expectations. This diversity has taught me to be flexible while maintaining high standards. For example, I have collaborated with clients from different cultures to create garments that respect traditional styles while incorporating modern elements. This ability to bridge traditions and innovations is a valuable asset in a city like Zurich, where cultural exchange is celebrated.</w:t>
      </w:r>
    </w:p>
    <w:p>
      <w:pPr>
        <w:pStyle w:val="BodyText"/>
      </w:pPr>
      <w:r>
        <w:t xml:space="preserve">Moreover, my fluency in [languages] allows me to communicate effectively with a wide range of clients. In Switzerland, where multilingualism is common, this skill would enable me to connect with individuals from various backgrounds and provide a seamless experience. I am also committed to continuous learning, staying updated on trends in the fashion industry and refining my techniques through workshops and certifications.</w:t>
      </w:r>
    </w:p>
    <w:bookmarkEnd w:id="23"/>
    <w:bookmarkStart w:id="24" w:name="conclusion-a-vision-for-the-future"/>
    <w:p>
      <w:pPr>
        <w:pStyle w:val="Heading2"/>
      </w:pPr>
      <w:r>
        <w:t xml:space="preserve">Conclusion: A Vision for the Future</w:t>
      </w:r>
    </w:p>
    <w:p>
      <w:pPr>
        <w:pStyle w:val="FirstParagraph"/>
      </w:pPr>
      <w:r>
        <w:t xml:space="preserve">In conclusion, I am excited about the opportunity to contribute my skills as a Tailor to your organization in Switzerland Zurich. The city’s emphasis on quality, innovation, and craftsmanship makes it an ideal place to grow professionally and personally. I am confident that my experience, dedication, and passion for tailoring will enable me to make a meaningful impact while serving the needs of your clients.</w:t>
      </w:r>
    </w:p>
    <w:p>
      <w:pPr>
        <w:pStyle w:val="BodyText"/>
      </w:pPr>
      <w:r>
        <w:t xml:space="preserve">I would be honored to bring my expertise to your team and help uphold the high standards that Zurich is known for. Thank you for considering my application. I look forward to the possibility of discussing how I can contribute to your establishment’s success.</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Switzerland Zurich</dc:title>
  <dc:creator/>
  <dc:language>en</dc:language>
  <cp:keywords/>
  <dcterms:created xsi:type="dcterms:W3CDTF">2025-12-11T13:56:19Z</dcterms:created>
  <dcterms:modified xsi:type="dcterms:W3CDTF">2025-12-11T13:56:19Z</dcterms:modified>
</cp:coreProperties>
</file>

<file path=docProps/custom.xml><?xml version="1.0" encoding="utf-8"?>
<Properties xmlns="http://schemas.openxmlformats.org/officeDocument/2006/custom-properties" xmlns:vt="http://schemas.openxmlformats.org/officeDocument/2006/docPropsVTypes"/>
</file>