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7401f80f91ed819b6db2b84a3203018b65c0c1d"/>
    <w:p>
      <w:pPr>
        <w:pStyle w:val="Heading1"/>
      </w:pPr>
      <w:r>
        <w:t xml:space="preserve">Cover Letter for Tailor Position in Turkey Ankara</w:t>
      </w:r>
    </w:p>
    <w:p>
      <w:pPr>
        <w:pStyle w:val="FirstParagraph"/>
      </w:pPr>
      <w:r>
        <w:t xml:space="preserve">Dear [Hiring Manager's Name],</w:t>
      </w:r>
    </w:p>
    <w:p>
      <w:pPr>
        <w:pStyle w:val="BodyText"/>
      </w:pPr>
      <w:r>
        <w:t xml:space="preserve">I am writing to express my sincere interest in the Tailor position at your esteemed establishment in Turkey, specifically Ankara. As a dedicated and skilled professional with a passion for craftsmanship and an eye for detail, I am eager to contribute my expertise to your team while immersing myself in the vibrant cultural and fashion landscape of Ankara. My background as a Tailor, combined with my adaptability to diverse environments, makes me an ideal candidate for this role. I am confident that my commitment to excellence and ability to meet the unique demands of clients will align seamlessly with your organization's values.</w:t>
      </w:r>
    </w:p>
    <w:p>
      <w:pPr>
        <w:pStyle w:val="BodyText"/>
      </w:pPr>
      <w:r>
        <w:t xml:space="preserve">Over the years, I have honed my skills in tailoring, specializing in creating custom-fit garments that reflect both functionality and artistry. Whether it is adjusting a suit for a formal event or crafting a bespoke dress for a client’s special occasion, I approach each project with precision and care. My experience includes measuring, cutting, and sewing fabrics of varying textures and complexities, ensuring that every stitch meets the highest standards of quality. I have worked in both traditional tailoring shops and modern ateliers, allowing me to develop a versatile skill set that caters to a wide range of client needs.</w:t>
      </w:r>
    </w:p>
    <w:p>
      <w:pPr>
        <w:pStyle w:val="BodyText"/>
      </w:pPr>
      <w:r>
        <w:t xml:space="preserve">What sets me apart as a Tailor is my deep understanding of the importance of personalization. In Turkey, where cultural traditions and modern fashion often intersect, I recognize the need for tailors who can balance classic techniques with contemporary trends. Ankara, as a hub of political and cultural significance, hosts a diverse clientele with unique preferences. My ability to communicate effectively in multiple languages and my sensitivity to cultural nuances enable me to connect with clients from all walks of life. Whether they seek traditional Turkish attire such as the "ferace" or modern business wear, I am committed to delivering results that exceed expectations.</w:t>
      </w:r>
    </w:p>
    <w:p>
      <w:pPr>
        <w:pStyle w:val="BodyText"/>
      </w:pPr>
      <w:r>
        <w:t xml:space="preserve">I have always been fascinated by the craftsmanship of Turkish tailoring, which blends centuries-old techniques with innovative designs. In my previous roles, I have had the opportunity to work with local artisans and learn from their expertise. This experience has not only deepened my appreciation for the art of tailoring but also reinforced my belief in the importance of community and collaboration. I am particularly drawn to Ankara because it offers a dynamic environment where traditional values meet modernity, and I am eager to contribute my skills to a business that shares this vision.</w:t>
      </w:r>
    </w:p>
    <w:p>
      <w:pPr>
        <w:pStyle w:val="BodyText"/>
      </w:pPr>
      <w:r>
        <w:t xml:space="preserve">In addition to my technical skills, I bring strong problem-solving abilities and a proactive attitude. Tailoring often requires quick thinking and adaptability, whether it is adjusting measurements on the spot or addressing a client’s last-minute request. I am confident in my ability to manage multiple projects efficiently while maintaining the quality of my work. My attention to detail ensures that every garment is not only well-made but also perfectly suited to the client’s needs. I take pride in building long-term relationships with clients, as repeat business and referrals are a testament to the value I provide.</w:t>
      </w:r>
    </w:p>
    <w:p>
      <w:pPr>
        <w:pStyle w:val="BodyText"/>
      </w:pPr>
      <w:r>
        <w:t xml:space="preserve">The opportunity to work as a Tailor in Turkey Ankara is particularly appealing because of its rich history and cultural significance. Ankara is not only the capital of Turkey but also a city that embodies the country’s progress and innovation. As a tailor, I understand the importance of staying attuned to local fashion trends while respecting traditional craftsmanship. I am keen to learn from the skilled professionals in this region and contribute my own expertise to enhance your services. My goal is to become an integral part of your team, helping clients achieve their sartorial aspirations through personalized attention and exceptional quality.</w:t>
      </w:r>
    </w:p>
    <w:p>
      <w:pPr>
        <w:pStyle w:val="BodyText"/>
      </w:pPr>
      <w:r>
        <w:t xml:space="preserve">I am also committed to continuous learning and professional growth. I regularly attend workshops and seminars on advanced tailoring techniques, ensuring that my skills remain up-to-date with industry standards. My proficiency in using both manual and digital sewing tools allows me to efficiently complete projects while maintaining a high level of precision. I am also familiar with the latest trends in fabric selection and garment design, which enables me to offer informed recommendations to clients.</w:t>
      </w:r>
    </w:p>
    <w:p>
      <w:pPr>
        <w:pStyle w:val="BodyText"/>
      </w:pPr>
      <w:r>
        <w:t xml:space="preserve">In conclusion, I am enthusiastic about the possibility of joining your team as a Tailor in Turkey Ankara. My dedication to quality workmanship, combined with my adaptability and cultural awareness, positions me to make a meaningful contribution to your business. I would be honored to discuss how my background and skills align with your needs. Thank you for considering my application. I look forward to the opportunity to speak with you further.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Turkey Ankara</dc:title>
  <dc:creator/>
  <cp:keywords/>
  <dcterms:created xsi:type="dcterms:W3CDTF">2026-07-21T08:28:39Z</dcterms:created>
  <dcterms:modified xsi:type="dcterms:W3CDTF">2026-07-21T08:28:39Z</dcterms:modified>
</cp:coreProperties>
</file>

<file path=docProps/custom.xml><?xml version="1.0" encoding="utf-8"?>
<Properties xmlns="http://schemas.openxmlformats.org/officeDocument/2006/custom-properties" xmlns:vt="http://schemas.openxmlformats.org/officeDocument/2006/docPropsVTypes"/>
</file>