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25866801f9ccb140d367515cd13f01ecfb7c1b"/>
    <w:p>
      <w:pPr>
        <w:pStyle w:val="Heading1"/>
      </w:pPr>
      <w:r>
        <w:t xml:space="preserve">Cover Letter for Tailor Position in United States Los Angeles</w:t>
      </w:r>
    </w:p>
    <w:p>
      <w:pPr>
        <w:pStyle w:val="FirstParagraph"/>
      </w:pPr>
      <w:r>
        <w:t xml:space="preserve">Dear [Hiring Manager's Name],</w:t>
      </w:r>
    </w:p>
    <w:p>
      <w:pPr>
        <w:pStyle w:val="BodyText"/>
      </w:pPr>
      <w:r>
        <w:t xml:space="preserve">As a dedicated and skilled tailor with a passion for craftsmanship and attention to detail, I am writing to express my interest in the Tailor position at your esteemed establishment in the United States Los Angeles. With over [X years] of experience in the fashion and tailoring industry, I have cultivated a deep understanding of garment alteration, custom tailoring, and client-centric service—skills that align perfectly with the dynamic demands of Los Angeles’s vibrant fashion scene. I am eager to bring my expertise to your team and contribute to the continued success of your business in this iconic city.</w:t>
      </w:r>
    </w:p>
    <w:p>
      <w:pPr>
        <w:pStyle w:val="BodyText"/>
      </w:pPr>
      <w:r>
        <w:t xml:space="preserve">Having worked in both independent tailoring shops and high-end fashion houses, I have honed my ability to transform fabric into bespoke creations that reflect the unique style and personality of each client. In the United States Los Angeles, where diversity in fashion is celebrated and individuality is paramount, my background as a tailor has been instrumental in meeting the needs of a wide range of clientele. From crafting elegant wedding gowns to adjusting tailored suits for professionals, I take pride in ensuring every garment not only fits flawlessly but also enhances the confidence and comfort of the wearer.</w:t>
      </w:r>
    </w:p>
    <w:p>
      <w:pPr>
        <w:pStyle w:val="BodyText"/>
      </w:pPr>
      <w:r>
        <w:t xml:space="preserve">One of my core strengths as a tailor is my commitment to precision and artistry. I am proficient in using both traditional hand-sewing techniques and modern industrial sewing machines to achieve flawless results. Whether it’s altering a pair of jeans for a perfect fit or reconstructing an heirloom garment, I approach each project with meticulous care and an eye for detail. In the United States Los Angeles, where fashion trends evolve rapidly and clients expect nothing less than excellence, my ability to adapt to changing styles while maintaining the integrity of the original design is a valuable asset.</w:t>
      </w:r>
    </w:p>
    <w:p>
      <w:pPr>
        <w:pStyle w:val="BodyText"/>
      </w:pPr>
      <w:r>
        <w:t xml:space="preserve">My experience in Los Angeles has also exposed me to a diverse array of cultural influences, which I have embraced as an opportunity to expand my creative horizons. From the sleek minimalism of downtown fashion to the bold, eclectic styles of Hollywood’s entertainment industry, I have learned to balance functionality with aesthetic appeal. This versatility allows me to cater to clients seeking everything from casual wear adjustments to high-fashion couture. In a city like Los Angeles, where self-expression is celebrated, my role as a tailor extends beyond technical skill—it becomes an art form that empowers individuals to showcase their unique identity.</w:t>
      </w:r>
    </w:p>
    <w:p>
      <w:pPr>
        <w:pStyle w:val="BodyText"/>
      </w:pPr>
      <w:r>
        <w:t xml:space="preserve">Furthermore, I understand the importance of building trust and rapport with clients. As a tailor in the United States Los Angeles, I have developed strong interpersonal skills that enable me to listen actively and translate client preferences into tangible results. Whether it’s discussing fabric choices, color schemes, or specific alterations, I prioritize clear communication to ensure that every project meets or exceeds expectations. My ability to create a welcoming and collaborative environment fosters long-term relationships with clients, many of whom return for repeat services and referrals.</w:t>
      </w:r>
    </w:p>
    <w:p>
      <w:pPr>
        <w:pStyle w:val="BodyText"/>
      </w:pPr>
      <w:r>
        <w:t xml:space="preserve">In addition to my technical expertise, I am well-versed in the business aspects of tailoring. I have managed inventory, coordinated with suppliers, and maintained records of client preferences—skills that would be invaluable in supporting your operations. In the competitive landscape of United States Los Angeles, where attention to detail and efficiency are critical to success, my proactive approach to workflow management ensures that projects are completed on time without compromising quality.</w:t>
      </w:r>
    </w:p>
    <w:p>
      <w:pPr>
        <w:pStyle w:val="BodyText"/>
      </w:pPr>
      <w:r>
        <w:t xml:space="preserve">What excites me most about the Tailor position at your organization is the opportunity to contribute to a legacy of excellence in a city known for its innovation and creativity. Los Angeles has long been a hub for fashion, entertainment, and culture, and I am eager to play a role in maintaining the high standards that define this industry. By combining my craftsmanship with your team’s vision, I am confident that we can deliver exceptional service that sets your business apart.</w:t>
      </w:r>
    </w:p>
    <w:p>
      <w:pPr>
        <w:pStyle w:val="BodyText"/>
      </w:pPr>
      <w:r>
        <w:t xml:space="preserve">I would welcome the chance to discuss how my skills and experiences align with your needs. Please feel free to contact me at [Your Phone Number] or [Your Email Address] at your earliest convenience. Thank you for considering my application, and I look forward to the possibility of contributing to your team in the United States Los Angeles.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Los Angeles</dc:title>
  <dc:creator/>
  <cp:keywords/>
  <dcterms:created xsi:type="dcterms:W3CDTF">2026-07-24T00:14:29Z</dcterms:created>
  <dcterms:modified xsi:type="dcterms:W3CDTF">2026-07-24T00:14:29Z</dcterms:modified>
</cp:coreProperties>
</file>

<file path=docProps/custom.xml><?xml version="1.0" encoding="utf-8"?>
<Properties xmlns="http://schemas.openxmlformats.org/officeDocument/2006/custom-properties" xmlns:vt="http://schemas.openxmlformats.org/officeDocument/2006/docPropsVTypes"/>
</file>