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5" w:name="X8d91983b75c1f61a8999e3c2e6e0647cfe1a5fa"/>
    <w:p>
      <w:pPr>
        <w:pStyle w:val="Heading1"/>
      </w:pPr>
      <w:r>
        <w:t xml:space="preserve">Cover Letter for Primary Teacher Position in Buenos Aires, Argentina</w:t>
      </w:r>
    </w:p>
    <w:p>
      <w:pPr>
        <w:pStyle w:val="FirstParagraph"/>
      </w:pPr>
      <w:r>
        <w:rPr>
          <w:bCs/>
          <w:b/>
        </w:rPr>
        <w:t xml:space="preserve">Dear [Recipient's Name or Hiring Committee],</w:t>
      </w:r>
    </w:p>
    <w:p>
      <w:pPr>
        <w:pStyle w:val="BodyText"/>
      </w:pPr>
      <w:r>
        <w:t xml:space="preserve">I am writing to express my enthusiastic interest in the Primary Teacher position at [School Name] in Buenos Aires, Argentina. As an experienced and passionate educator with a deep commitment to fostering academic excellence and holistic development in young learners, I am eager to contribute my skills, knowledge, and dedication to your institution. My background in primary education aligns seamlessly with the values of educational innovation and cultural inclusivity that I understand are central to the teaching environment in Buenos Aires.</w:t>
      </w:r>
    </w:p>
    <w:p>
      <w:pPr>
        <w:pStyle w:val="BodyText"/>
      </w:pPr>
      <w:r>
        <w:t xml:space="preserve">With [X years] of experience teaching primary-level students, I have cultivated a dynamic approach to curriculum design, classroom management, and student engagement. My career has been guided by a belief that education is not merely about academic achievement but also about nurturing creativity, critical thinking, and emotional intelligence. This philosophy resonates strongly with the educational ethos of Argentina, where the</w:t>
      </w:r>
      <w:r>
        <w:t xml:space="preserve"> </w:t>
      </w:r>
      <w:r>
        <w:rPr>
          <w:iCs/>
          <w:i/>
        </w:rPr>
        <w:t xml:space="preserve">Ministerio de Educación</w:t>
      </w:r>
      <w:r>
        <w:t xml:space="preserve"> </w:t>
      </w:r>
      <w:r>
        <w:t xml:space="preserve">emphasizes the importance of formative learning and the development of well-rounded individuals. I am particularly drawn to the opportunity to work in Buenos Aires, a city renowned for its vibrant cultural heritage and progressive educational initiatives.</w:t>
      </w:r>
    </w:p>
    <w:bookmarkStart w:id="20" w:name="X287a41cb23078a1abea17cd2c29b1c0e6a9e44e"/>
    <w:p>
      <w:pPr>
        <w:pStyle w:val="Heading2"/>
      </w:pPr>
      <w:r>
        <w:t xml:space="preserve">Why Buenos Aires? A Commitment to Cultural and Educational Excellence</w:t>
      </w:r>
    </w:p>
    <w:p>
      <w:pPr>
        <w:pStyle w:val="FirstParagraph"/>
      </w:pPr>
      <w:r>
        <w:t xml:space="preserve">Buenos Aires has long been a hub of intellectual and artistic innovation in Argentina, and its schools reflect a unique blend of tradition and modernity. As a Primary Teacher, I am inspired by the city’s emphasis on inclusivity, multilingualism, and community-driven learning. The opportunity to work in this environment would allow me to contribute to the growth of students who are not only academically proficient but also culturally aware and socially responsible—qualities that are essential for navigating an increasingly interconnected world.</w:t>
      </w:r>
    </w:p>
    <w:p>
      <w:pPr>
        <w:pStyle w:val="BodyText"/>
      </w:pPr>
      <w:r>
        <w:t xml:space="preserve">My teaching experience has included working with diverse student populations, and I have consistently adapted my methods to meet the needs of learners from varying backgrounds. Whether through project-based learning, technology integration, or collaborative activities, I strive to create a classroom culture where every child feels valued and empowered. In Buenos Aires, where the</w:t>
      </w:r>
      <w:r>
        <w:t xml:space="preserve"> </w:t>
      </w:r>
      <w:r>
        <w:rPr>
          <w:iCs/>
          <w:i/>
        </w:rPr>
        <w:t xml:space="preserve">Plan de Educación 2023</w:t>
      </w:r>
      <w:r>
        <w:t xml:space="preserve"> </w:t>
      </w:r>
      <w:r>
        <w:t xml:space="preserve">prioritizes equity and access to quality education for all, I am confident that my skills in differentiated instruction and student-centered learning would be a valuable asset.</w:t>
      </w:r>
    </w:p>
    <w:bookmarkEnd w:id="20"/>
    <w:bookmarkStart w:id="21" w:name="Xa6cdae73a80ce7962c216c97bfaf236d2ae2a24"/>
    <w:p>
      <w:pPr>
        <w:pStyle w:val="Heading2"/>
      </w:pPr>
      <w:r>
        <w:t xml:space="preserve">Professional Qualifications and Teaching Philosophy</w:t>
      </w:r>
    </w:p>
    <w:p>
      <w:pPr>
        <w:pStyle w:val="FirstParagraph"/>
      </w:pPr>
      <w:r>
        <w:t xml:space="preserve">I hold a [Bachelor’s/Master’s] degree in Education, with a specialization in Primary Education, and have completed additional training in [specific areas such as special education, technology integration, or child psychology]. My qualifications are complemented by certifications such as [mention relevant credentials, e.g., "Teaching English to Speakers of Other Languages (TESOL)" or "Early Childhood Development"]. These experiences have equipped me with the tools to design engaging lesson plans that align with both national and local educational standards.</w:t>
      </w:r>
    </w:p>
    <w:p>
      <w:pPr>
        <w:pStyle w:val="BodyText"/>
      </w:pPr>
      <w:r>
        <w:t xml:space="preserve">My teaching philosophy is rooted in the belief that every student has the potential to succeed when given the right support and encouragement. I prioritize building strong relationships with my students, fostering a safe and respectful learning environment, and encouraging curiosity through hands-on activities. For instance, during my tenure at [Previous School Name], I developed an interdisciplinary unit on environmental sustainability that integrated science, art, and social studies. This project not only deepened students’ understanding of ecological issues but also sparked their creativity and teamwork skills—outcomes that reflect the kind of holistic education that Buenos Aires values.</w:t>
      </w:r>
    </w:p>
    <w:bookmarkEnd w:id="21"/>
    <w:bookmarkStart w:id="22" w:name="adaptability-and-cultural-sensitivity"/>
    <w:p>
      <w:pPr>
        <w:pStyle w:val="Heading2"/>
      </w:pPr>
      <w:r>
        <w:t xml:space="preserve">Adaptability and Cultural Sensitivity</w:t>
      </w:r>
    </w:p>
    <w:p>
      <w:pPr>
        <w:pStyle w:val="FirstParagraph"/>
      </w:pPr>
      <w:r>
        <w:t xml:space="preserve">Working as a Primary Teacher in Argentina requires not only pedagogical expertise but also cultural sensitivity and adaptability. I have experience collaborating with educators from diverse cultural backgrounds, which has strengthened my ability to navigate different educational contexts. In Buenos Aires, where the curriculum often incorporates local history, literature, and traditions, I am eager to incorporate these elements into my teaching while also bringing fresh perspectives from my own experiences.</w:t>
      </w:r>
    </w:p>
    <w:p>
      <w:pPr>
        <w:pStyle w:val="BodyText"/>
      </w:pPr>
      <w:r>
        <w:t xml:space="preserve">I am also fluent in [language(s), e.g., Spanish and English], which would enable me to communicate effectively with both students and colleagues. This linguistic versatility is particularly valuable in a multicultural setting like Buenos Aires, where multilingualism is increasingly recognized as an asset. Additionally, I am committed to staying informed about the latest developments in education, including digital tools and pedagogical strategies that enhance student learning outcomes.</w:t>
      </w:r>
    </w:p>
    <w:bookmarkEnd w:id="22"/>
    <w:bookmarkStart w:id="23" w:name="contributing-to-the-school-community"/>
    <w:p>
      <w:pPr>
        <w:pStyle w:val="Heading2"/>
      </w:pPr>
      <w:r>
        <w:t xml:space="preserve">Contributing to the School Community</w:t>
      </w:r>
    </w:p>
    <w:p>
      <w:pPr>
        <w:pStyle w:val="FirstParagraph"/>
      </w:pPr>
      <w:r>
        <w:t xml:space="preserve">Beyond the classroom, I am passionate about contributing to the broader school community. Whether through mentoring new teachers, participating in parent-teacher associations, or organizing extracurricular activities, I believe that a strong educational environment is built on collaboration and shared goals. In Buenos Aires, where schools often serve as anchors for their communities, I would be eager to engage with families and local organizations to support student success.</w:t>
      </w:r>
    </w:p>
    <w:p>
      <w:pPr>
        <w:pStyle w:val="BodyText"/>
      </w:pPr>
      <w:r>
        <w:t xml:space="preserve">For example, during my time at [Previous School Name], I initiated a literacy program that paired students with volunteer community members to foster reading habits and cultural exchange. This initiative not only improved academic performance but also strengthened ties between the school and the surrounding neighborhood. I am confident that such efforts could be replicated in Buenos Aires, where community involvement is a cornerstone of educational success.</w:t>
      </w:r>
    </w:p>
    <w:bookmarkEnd w:id="23"/>
    <w:bookmarkStart w:id="24" w:name="conclusion"/>
    <w:p>
      <w:pPr>
        <w:pStyle w:val="Heading2"/>
      </w:pPr>
      <w:r>
        <w:t xml:space="preserve">Conclusion</w:t>
      </w:r>
    </w:p>
    <w:p>
      <w:pPr>
        <w:pStyle w:val="FirstParagraph"/>
      </w:pPr>
      <w:r>
        <w:t xml:space="preserve">In conclusion, I am excited about the possibility of joining [School Name] as a Primary Teacher and contributing to the rich educational landscape of Buenos Aires. My dedication to student growth, combined with my adaptability and cultural awareness, positions me to make a meaningful impact in your institution. I would welcome the opportunity to discuss how my background and vision align with your school’s mission.</w:t>
      </w:r>
    </w:p>
    <w:p>
      <w:pPr>
        <w:pStyle w:val="BodyText"/>
      </w:pPr>
      <w:r>
        <w:t xml:space="preserve">Thank you for considering my application. I look forward to the possibility of contributing to the future of education in Argentina through this exciting role.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Buenos Aires, Argentina</dc:title>
  <dc:creator/>
  <dc:language>en</dc:language>
  <cp:keywords/>
  <dcterms:created xsi:type="dcterms:W3CDTF">2026-07-23T19:49:13Z</dcterms:created>
  <dcterms:modified xsi:type="dcterms:W3CDTF">2026-07-23T19:49:13Z</dcterms:modified>
</cp:coreProperties>
</file>

<file path=docProps/custom.xml><?xml version="1.0" encoding="utf-8"?>
<Properties xmlns="http://schemas.openxmlformats.org/officeDocument/2006/custom-properties" xmlns:vt="http://schemas.openxmlformats.org/officeDocument/2006/docPropsVTypes"/>
</file>