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Egypt</w:t>
      </w:r>
      <w:r>
        <w:t xml:space="preserve"> </w:t>
      </w:r>
      <w:r>
        <w:t xml:space="preserve">Alexandria</w:t>
      </w:r>
    </w:p>
    <w:bookmarkStart w:id="25" w:name="Xca09f62e8f19896913cf44ff51cc49a6e7ec392"/>
    <w:p>
      <w:pPr>
        <w:pStyle w:val="Heading1"/>
      </w:pPr>
      <w:r>
        <w:t xml:space="preserve">Cover Letter for the Position of Primary Teacher in Egypt Alexandria</w:t>
      </w:r>
    </w:p>
    <w:p>
      <w:pPr>
        <w:pStyle w:val="FirstParagraph"/>
      </w:pPr>
      <w:r>
        <w:rPr>
          <w:bCs/>
          <w:b/>
        </w:rPr>
        <w:t xml:space="preserve">Dear [Hiring Manager's Name or "To Whom It May Concern"],</w:t>
      </w:r>
    </w:p>
    <w:p>
      <w:pPr>
        <w:pStyle w:val="BodyText"/>
      </w:pPr>
      <w:r>
        <w:t xml:space="preserve">I am writing to express my enthusiastic interest in the position of</w:t>
      </w:r>
      <w:r>
        <w:t xml:space="preserve"> </w:t>
      </w:r>
      <w:r>
        <w:rPr>
          <w:iCs/>
          <w:i/>
        </w:rPr>
        <w:t xml:space="preserve">Primary Teacher</w:t>
      </w:r>
      <w:r>
        <w:t xml:space="preserve"> </w:t>
      </w:r>
      <w:r>
        <w:t xml:space="preserve">at a reputable educational institution in</w:t>
      </w:r>
      <w:r>
        <w:t xml:space="preserve"> </w:t>
      </w:r>
      <w:r>
        <w:rPr>
          <w:bCs/>
          <w:b/>
        </w:rPr>
        <w:t xml:space="preserve">Egypt Alexandria</w:t>
      </w:r>
      <w:r>
        <w:t xml:space="preserve">. With a passion for nurturing young minds and a commitment to fostering academic and personal growth, I am eager to contribute my skills, experience, and dedication to the vibrant educational community of Alexandria. As someone deeply invested in the principles of primary education, I believe my background aligns perfectly with the mission of empowering children through innovative teaching methods tailored to their unique needs.</w:t>
      </w:r>
    </w:p>
    <w:bookmarkStart w:id="20" w:name="Xa92245976f913719be5f35e8c21574fd972b56c"/>
    <w:p>
      <w:pPr>
        <w:pStyle w:val="Heading2"/>
      </w:pPr>
      <w:r>
        <w:t xml:space="preserve">Why Alexandria? A Commitment to Educational Excellence</w:t>
      </w:r>
    </w:p>
    <w:p>
      <w:pPr>
        <w:pStyle w:val="FirstParagraph"/>
      </w:pPr>
      <w:r>
        <w:t xml:space="preserve">Egypt Alexandria has long been a hub of cultural and intellectual exchange, and its dedication to education is evident in the city’s thriving schools and academies. The opportunity to work as a</w:t>
      </w:r>
      <w:r>
        <w:t xml:space="preserve"> </w:t>
      </w:r>
      <w:r>
        <w:rPr>
          <w:iCs/>
          <w:i/>
        </w:rPr>
        <w:t xml:space="preserve">Primary Teacher</w:t>
      </w:r>
      <w:r>
        <w:t xml:space="preserve"> </w:t>
      </w:r>
      <w:r>
        <w:t xml:space="preserve">in this dynamic environment excites me because it allows me to engage with a diverse student population while contributing to the development of future leaders. Alexandria’s rich history and modern educational initiatives create a unique platform for educators to blend tradition with innovation, and I am eager to bring my expertise in this balance.</w:t>
      </w:r>
    </w:p>
    <w:p>
      <w:pPr>
        <w:pStyle w:val="BodyText"/>
      </w:pPr>
      <w:r>
        <w:t xml:space="preserve">Having studied the Egyptian educational curriculum and its emphasis on foundational skills, I recognize the importance of creating a learning environment that is both stimulating and inclusive. My teaching philosophy is rooted in fostering curiosity, critical thinking, and a love for lifelong learning—values that resonate deeply with the educational goals of Alexandria’s schools. Whether through interactive lessons or hands-on activities, I strive to make every child feel valued and motivated to reach their full potential.</w:t>
      </w:r>
    </w:p>
    <w:bookmarkEnd w:id="20"/>
    <w:bookmarkStart w:id="21" w:name="qualifications-and-experience"/>
    <w:p>
      <w:pPr>
        <w:pStyle w:val="Heading2"/>
      </w:pPr>
      <w:r>
        <w:t xml:space="preserve">Qualifications and Experience</w:t>
      </w:r>
    </w:p>
    <w:p>
      <w:pPr>
        <w:pStyle w:val="FirstParagraph"/>
      </w:pPr>
      <w:r>
        <w:t xml:space="preserve">I hold a Bachelor’s degree in Early Childhood Education, complemented by a teaching certification from [Your University/Institution]. Over the past [X years], I have worked as a primary teacher in various settings, including international schools and community-based programs. My experience spans grades K-5, where I have developed age-appropriate curricula that align with national and global educational standards. For instance, I designed a cross-curricular project on environmental awareness that integrated science, art, and language arts, resulting in a 20% increase in student engagement as measured by classroom assessments.</w:t>
      </w:r>
    </w:p>
    <w:p>
      <w:pPr>
        <w:pStyle w:val="BodyText"/>
      </w:pPr>
      <w:r>
        <w:t xml:space="preserve">In my role at [Previous School/Organization], I focused on building strong relationships with students and their families to create a supportive learning ecosystem. I implemented differentiated instruction strategies to address varying learning styles and abilities, ensuring that every child could thrive. For example, I introduced a literacy initiative that incorporated storytelling sessions and peer collaboration, which significantly improved reading comprehension among my students. This experience reinforced my belief that primary education is not just about academics but also about cultivating empathy, resilience, and a sense of community.</w:t>
      </w:r>
    </w:p>
    <w:bookmarkEnd w:id="21"/>
    <w:bookmarkStart w:id="22" w:name="cultural-sensitivity-and-adaptability"/>
    <w:p>
      <w:pPr>
        <w:pStyle w:val="Heading2"/>
      </w:pPr>
      <w:r>
        <w:t xml:space="preserve">Cultural Sensitivity and Adaptability</w:t>
      </w:r>
    </w:p>
    <w:p>
      <w:pPr>
        <w:pStyle w:val="FirstParagraph"/>
      </w:pPr>
      <w:r>
        <w:t xml:space="preserve">Teaching in Alexandria requires a deep understanding of the local culture and the ability to adapt to diverse classroom dynamics. While I have primarily worked in [Your Country/Region], I have actively sought opportunities to learn about Egyptian traditions, values, and educational practices. For instance, I studied the importance of family involvement in education within Egyptian culture and integrated this insight into my teaching by organizing parent-teacher workshops that emphasized collaborative learning. This approach not only strengthened home-school partnerships but also enhanced student outcomes.</w:t>
      </w:r>
    </w:p>
    <w:p>
      <w:pPr>
        <w:pStyle w:val="BodyText"/>
      </w:pPr>
      <w:r>
        <w:t xml:space="preserve">Furthermore, I am fluent in [Your Languages, e.g., English and Arabic if applicable], which enables me to communicate effectively with students and colleagues from varied backgrounds. My ability to navigate cultural differences has allowed me to create an inclusive classroom where students feel respected and empowered. In Alexandria, where education is a cornerstone of societal progress, I am confident that my adaptability and cultural awareness will contribute meaningfully to the school’s mission.</w:t>
      </w:r>
    </w:p>
    <w:bookmarkEnd w:id="22"/>
    <w:bookmarkStart w:id="23" w:name="passion-for-primary-education"/>
    <w:p>
      <w:pPr>
        <w:pStyle w:val="Heading2"/>
      </w:pPr>
      <w:r>
        <w:t xml:space="preserve">Passion for Primary Education</w:t>
      </w:r>
    </w:p>
    <w:p>
      <w:pPr>
        <w:pStyle w:val="FirstParagraph"/>
      </w:pPr>
      <w:r>
        <w:t xml:space="preserve">Primary education is the foundation upon which future success is built, and I am deeply passionate about shaping this critical phase of a child’s development. I believe that every child deserves a teacher who is not only knowledgeable but also compassionate and dedicated. My approach to teaching emphasizes creativity, play-based learning, and real-world connections to make education both enjoyable and impactful.</w:t>
      </w:r>
    </w:p>
    <w:p>
      <w:pPr>
        <w:pStyle w:val="BodyText"/>
      </w:pPr>
      <w:r>
        <w:t xml:space="preserve">For example, during my time as a teaching assistant in [Previous Role], I led a project where students designed their own miniature cities using recycled materials. This activity not only reinforced concepts in geometry and environmental science but also encouraged teamwork and problem-solving. The joy on the children’s faces as they presented their creations to the class was a testament to the power of experiential learning—a method I continue to prioritize in my practice.</w:t>
      </w:r>
    </w:p>
    <w:bookmarkEnd w:id="23"/>
    <w:bookmarkStart w:id="24" w:name="conclusion"/>
    <w:p>
      <w:pPr>
        <w:pStyle w:val="Heading2"/>
      </w:pPr>
      <w:r>
        <w:t xml:space="preserve">Conclusion</w:t>
      </w:r>
    </w:p>
    <w:p>
      <w:pPr>
        <w:pStyle w:val="FirstParagraph"/>
      </w:pPr>
      <w:r>
        <w:t xml:space="preserve">In conclusion, I am confident that my qualifications, experience, and enthusiasm for primary education make me an ideal candidate for the</w:t>
      </w:r>
      <w:r>
        <w:t xml:space="preserve"> </w:t>
      </w:r>
      <w:r>
        <w:rPr>
          <w:iCs/>
          <w:i/>
        </w:rPr>
        <w:t xml:space="preserve">Primary Teacher</w:t>
      </w:r>
      <w:r>
        <w:t xml:space="preserve"> </w:t>
      </w:r>
      <w:r>
        <w:t xml:space="preserve">position in</w:t>
      </w:r>
      <w:r>
        <w:t xml:space="preserve"> </w:t>
      </w:r>
      <w:r>
        <w:rPr>
          <w:bCs/>
          <w:b/>
        </w:rPr>
        <w:t xml:space="preserve">Egypt Alexandria</w:t>
      </w:r>
      <w:r>
        <w:t xml:space="preserve">. I am particularly drawn to the opportunity to contribute to a community that values innovation and excellence in teaching. I would be honored to bring my skills and dedication to your institution and help inspire the next generation of learners.</w:t>
      </w:r>
    </w:p>
    <w:p>
      <w:pPr>
        <w:pStyle w:val="BodyText"/>
      </w:pPr>
      <w:r>
        <w:t xml:space="preserve">Thank you for considering my application. I look forward to the possibility of discussing how I can contribute to your school’s success.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Egypt Alexandria</dc:title>
  <dc:creator/>
  <dc:language>en</dc:language>
  <cp:keywords/>
  <dcterms:created xsi:type="dcterms:W3CDTF">2026-07-24T08:37:01Z</dcterms:created>
  <dcterms:modified xsi:type="dcterms:W3CDTF">2026-07-24T08:37:01Z</dcterms:modified>
</cp:coreProperties>
</file>

<file path=docProps/custom.xml><?xml version="1.0" encoding="utf-8"?>
<Properties xmlns="http://schemas.openxmlformats.org/officeDocument/2006/custom-properties" xmlns:vt="http://schemas.openxmlformats.org/officeDocument/2006/docPropsVTypes"/>
</file>