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Egypt</w:t>
      </w:r>
      <w:r>
        <w:t xml:space="preserve"> </w:t>
      </w:r>
      <w:r>
        <w:t xml:space="preserve">Cairo</w:t>
      </w:r>
    </w:p>
    <w:bookmarkStart w:id="27"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6" w:name="dear-hiring-committee"/>
    <w:p>
      <w:pPr>
        <w:pStyle w:val="Heading2"/>
      </w:pPr>
      <w:r>
        <w:t xml:space="preserve">Dear Hiring Committee,</w:t>
      </w:r>
    </w:p>
    <w:p>
      <w:pPr>
        <w:pStyle w:val="FirstParagraph"/>
      </w:pPr>
      <w:r>
        <w:t xml:space="preserve">As an enthusiastic and dedicated primary teacher with a passion for shaping young minds, I am writing to express my interest in the Primary Teacher position at your esteemed institution in Cairo, Egypt. With over [X years] of experience in early childhood education and a deep commitment to fostering academic and personal growth, I am eager to contribute my skills and expertise to a dynamic educational environment that values innovation, cultural sensitivity, and student-centered learning. Cairo’s vibrant community and rich cultural heritage make it an ideal location for me to grow as an educator while supporting the next generation of learners.</w:t>
      </w:r>
    </w:p>
    <w:bookmarkStart w:id="20" w:name="X1afbb32beb2a8b420c41f0c625fefb7e935549b"/>
    <w:p>
      <w:pPr>
        <w:pStyle w:val="Heading3"/>
      </w:pPr>
      <w:r>
        <w:t xml:space="preserve">Educational Background and Professional Experience</w:t>
      </w:r>
    </w:p>
    <w:p>
      <w:pPr>
        <w:pStyle w:val="FirstParagraph"/>
      </w:pPr>
      <w:r>
        <w:t xml:space="preserve">My journey as a primary teacher began with a [Bachelor’s/Master’s] degree in Early Childhood Education from [University Name], where I developed a strong foundation in pedagogical theories, curriculum design, and child development. This academic training was complemented by hands-on experience through internships and teaching placements in diverse settings, including international schools and community-based programs. My professional career has been defined by a focus on creating inclusive classrooms where students feel safe to explore, collaborate, and thrive.</w:t>
      </w:r>
    </w:p>
    <w:p>
      <w:pPr>
        <w:pStyle w:val="BodyText"/>
      </w:pPr>
      <w:r>
        <w:t xml:space="preserve">Over the past [X years], I have worked as a primary teacher at [Previous School/Organization], where I designed and implemented age-appropriate lesson plans aligned with national and international standards. My teaching approach emphasizes creativity, critical thinking, and emotional intelligence. For instance, I introduced a cross-curricular project on "Local Cultures Around the World," which integrated geography, art, and social studies to help students appreciate diversity while strengthening their language skills. This initiative received recognition from both parents and school administrators for its impact on student engagement and academic performance.</w:t>
      </w:r>
    </w:p>
    <w:bookmarkEnd w:id="20"/>
    <w:bookmarkStart w:id="21" w:name="teaching-philosophy-and-methodology"/>
    <w:p>
      <w:pPr>
        <w:pStyle w:val="Heading3"/>
      </w:pPr>
      <w:r>
        <w:t xml:space="preserve">Teaching Philosophy and Methodology</w:t>
      </w:r>
    </w:p>
    <w:p>
      <w:pPr>
        <w:pStyle w:val="FirstParagraph"/>
      </w:pPr>
      <w:r>
        <w:t xml:space="preserve">As a primary teacher, I believe that education is a transformative journey that begins with curiosity and nurtures a lifelong love of learning. My teaching philosophy centers on the principles of equity, empathy, and experiential learning. I strive to create an environment where every child feels valued and empowered to reach their full potential. Whether through hands-on activities, storytelling, or collaborative projects, I aim to make learning relevant and meaningful for students.</w:t>
      </w:r>
    </w:p>
    <w:p>
      <w:pPr>
        <w:pStyle w:val="BodyText"/>
      </w:pPr>
      <w:r>
        <w:t xml:space="preserve">In Cairo’s educational landscape, where cultural diversity and rapid development intersect, I see an opportunity to bridge global perspectives with local traditions. My experience working with multilingual and multicultural classrooms has equipped me to adapt my teaching methods to meet the unique needs of students from varied backgrounds. For example, I have successfully integrated Arabic language components into English-language lessons for non-native speakers, fostering bilingualism while reinforcing core academic skills.</w:t>
      </w:r>
    </w:p>
    <w:bookmarkEnd w:id="21"/>
    <w:bookmarkStart w:id="22" w:name="X24d85452bd41c453cddd6875293f2bb387d0d98"/>
    <w:p>
      <w:pPr>
        <w:pStyle w:val="Heading3"/>
      </w:pPr>
      <w:r>
        <w:t xml:space="preserve">Classroom Management and Student Engagement</w:t>
      </w:r>
    </w:p>
    <w:p>
      <w:pPr>
        <w:pStyle w:val="FirstParagraph"/>
      </w:pPr>
      <w:r>
        <w:t xml:space="preserve">A key strength of my teaching practice is my ability to establish a positive classroom culture that encourages respect, accountability, and mutual support. I employ strategies such as differentiated instruction, behavior charts tailored to individual needs, and regular feedback sessions to ensure students feel supported. My approach also incorporates technology, such as interactive whiteboards and educational apps, to enhance student engagement and cater to different learning styles.</w:t>
      </w:r>
    </w:p>
    <w:p>
      <w:pPr>
        <w:pStyle w:val="BodyText"/>
      </w:pPr>
      <w:r>
        <w:t xml:space="preserve">One of my most rewarding experiences was leading a literacy initiative that increased reading proficiency among my students by 40% within a single academic year. This success was achieved through daily read-alouds, guided reading groups, and parent involvement workshops. I believe that partnerships between educators and families are essential to student success, and I am committed to maintaining open communication with parents to ensure alignment in supporting their children’s growth.</w:t>
      </w:r>
    </w:p>
    <w:bookmarkEnd w:id="22"/>
    <w:bookmarkStart w:id="23" w:name="X6578ca17ea6bbc8bac949c026f32448b54aa3e3"/>
    <w:p>
      <w:pPr>
        <w:pStyle w:val="Heading3"/>
      </w:pPr>
      <w:r>
        <w:t xml:space="preserve">Why Cairo? A Commitment to Cultural Connection</w:t>
      </w:r>
    </w:p>
    <w:p>
      <w:pPr>
        <w:pStyle w:val="FirstParagraph"/>
      </w:pPr>
      <w:r>
        <w:t xml:space="preserve">Teaching in Egypt, particularly in Cairo, represents a unique opportunity for me to contribute to a society that values education as a cornerstone of progress. The city’s historical significance, bustling streets, and rich cultural tapestry provide an inspiring backdrop for learning. I am particularly drawn to the chance to work with students who are navigating the complexities of modernity while honoring their heritage. My goal is to help them develop not only academic excellence but also a sense of identity and pride in their roots.</w:t>
      </w:r>
    </w:p>
    <w:p>
      <w:pPr>
        <w:pStyle w:val="BodyText"/>
      </w:pPr>
      <w:r>
        <w:t xml:space="preserve">I have also taken steps to familiarize myself with Egypt’s educational framework, including the Ministry of Education’s curriculum guidelines and the emphasis on STEM (Science, Technology, Engineering, and Mathematics) in primary education. I am eager to collaborate with colleagues to align my teaching practices with these standards while bringing fresh ideas and resources to the classroom.</w:t>
      </w:r>
    </w:p>
    <w:bookmarkEnd w:id="23"/>
    <w:bookmarkStart w:id="24" w:name="X0be22eedb45b9b0578e6d410b6af2ed0668fee9"/>
    <w:p>
      <w:pPr>
        <w:pStyle w:val="Heading3"/>
      </w:pPr>
      <w:r>
        <w:t xml:space="preserve">Professional Development and Future Goals</w:t>
      </w:r>
    </w:p>
    <w:p>
      <w:pPr>
        <w:pStyle w:val="FirstParagraph"/>
      </w:pPr>
      <w:r>
        <w:t xml:space="preserve">Continuous learning is a priority for me, and I regularly attend workshops, webinars, and conferences to stay updated on pedagogical trends. Recently, I completed a course on "Inclusive Education for Diverse Classrooms," which deepened my understanding of supporting students with special needs. Additionally, I am certified in [relevant certifications, e.g., Montessori methodology or first aid], which further enhances my ability to provide a safe and enriching learning environment.</w:t>
      </w:r>
    </w:p>
    <w:p>
      <w:pPr>
        <w:pStyle w:val="BodyText"/>
      </w:pPr>
      <w:r>
        <w:t xml:space="preserve">Looking ahead, I aim to contribute to the growth of Cairo’s educational community by sharing best practices, mentoring new teachers, and advocating for student-centered approaches. I am confident that my skills in curriculum development, classroom management, and cultural adaptability make me a strong fit for this role. I would be honored to join your team and play a part in shaping the future of education in Egypt.</w:t>
      </w:r>
    </w:p>
    <w:bookmarkEnd w:id="24"/>
    <w:bookmarkStart w:id="25" w:name="conclusion"/>
    <w:p>
      <w:pPr>
        <w:pStyle w:val="Heading3"/>
      </w:pPr>
      <w:r>
        <w:t xml:space="preserve">Conclusion</w:t>
      </w:r>
    </w:p>
    <w:p>
      <w:pPr>
        <w:pStyle w:val="FirstParagraph"/>
      </w:pPr>
      <w:r>
        <w:t xml:space="preserve">In conclusion, I am excited about the possibility of joining your school as a primary teacher and contributing to its mission of excellence. My passion for teaching, combined with my experience in diverse educational settings, aligns perfectly with the needs of Cairo’s dynamic learning environment. I would welcome the opportunity to discuss how my background and vision can benefit your institution. Thank you for considering my application.</w:t>
      </w:r>
    </w:p>
    <w:p>
      <w:pPr>
        <w:pStyle w:val="BodyText"/>
      </w:pPr>
      <w:r>
        <w:t xml:space="preserve">Sincerely,</w:t>
      </w:r>
    </w:p>
    <w:p>
      <w:pPr>
        <w:pStyle w:val="BodyText"/>
      </w:pPr>
      <w:r>
        <w:t xml:space="preserve">[Your Full Name]</w:t>
      </w:r>
    </w:p>
    <w:p>
      <w:pPr>
        <w:pStyle w:val="BodyText"/>
      </w:pPr>
      <w:r>
        <w:t xml:space="preserve">[Optional: Signature Image or Digital Signature]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Egypt Cairo</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